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F2E3D" w14:textId="77777777" w:rsidR="00532186" w:rsidRPr="00666D19" w:rsidRDefault="00953D99" w:rsidP="00BA709D">
      <w:pPr>
        <w:rPr>
          <w:rFonts w:ascii="Arial" w:hAnsi="Arial" w:cs="Arial"/>
          <w:szCs w:val="22"/>
        </w:rPr>
      </w:pPr>
      <w:r w:rsidRPr="00666D19">
        <w:rPr>
          <w:szCs w:val="22"/>
        </w:rPr>
        <w:t xml:space="preserve">                                                                                                </w:t>
      </w:r>
    </w:p>
    <w:p w14:paraId="08ADCD54" w14:textId="7D0C845A" w:rsidR="00532186" w:rsidRPr="00666D19" w:rsidRDefault="00945F10" w:rsidP="00BA709D">
      <w:pPr>
        <w:rPr>
          <w:rFonts w:ascii="Arial" w:hAnsi="Arial" w:cs="Arial"/>
          <w:b/>
          <w:szCs w:val="22"/>
        </w:rPr>
      </w:pPr>
      <w:r w:rsidRPr="00666D19">
        <w:rPr>
          <w:rFonts w:ascii="Arial" w:hAnsi="Arial" w:cs="Arial"/>
          <w:b/>
          <w:szCs w:val="22"/>
        </w:rPr>
        <w:t xml:space="preserve">Vorläufiges </w:t>
      </w:r>
      <w:r w:rsidR="00F36A80" w:rsidRPr="00666D19">
        <w:rPr>
          <w:rFonts w:ascii="Arial" w:hAnsi="Arial" w:cs="Arial"/>
          <w:b/>
          <w:szCs w:val="22"/>
        </w:rPr>
        <w:t>Konzept</w:t>
      </w:r>
      <w:r w:rsidR="00532186" w:rsidRPr="00666D19">
        <w:rPr>
          <w:rFonts w:ascii="Arial" w:hAnsi="Arial" w:cs="Arial"/>
          <w:b/>
          <w:szCs w:val="22"/>
        </w:rPr>
        <w:t xml:space="preserve"> für di</w:t>
      </w:r>
      <w:r w:rsidR="00F36A80" w:rsidRPr="00666D19">
        <w:rPr>
          <w:rFonts w:ascii="Arial" w:hAnsi="Arial" w:cs="Arial"/>
          <w:b/>
          <w:szCs w:val="22"/>
        </w:rPr>
        <w:t>e Unterrichts- und Schulorganisation</w:t>
      </w:r>
      <w:r w:rsidR="00532186" w:rsidRPr="00666D19">
        <w:rPr>
          <w:rFonts w:ascii="Arial" w:hAnsi="Arial" w:cs="Arial"/>
          <w:b/>
          <w:szCs w:val="22"/>
        </w:rPr>
        <w:t xml:space="preserve"> </w:t>
      </w:r>
      <w:r w:rsidR="00C70097">
        <w:rPr>
          <w:rFonts w:ascii="Arial" w:hAnsi="Arial" w:cs="Arial"/>
          <w:b/>
          <w:szCs w:val="22"/>
        </w:rPr>
        <w:t xml:space="preserve">ab </w:t>
      </w:r>
      <w:r w:rsidR="00451A4F">
        <w:rPr>
          <w:rFonts w:ascii="Arial" w:hAnsi="Arial" w:cs="Arial"/>
          <w:b/>
          <w:szCs w:val="22"/>
        </w:rPr>
        <w:t>24</w:t>
      </w:r>
      <w:r w:rsidR="00C70097">
        <w:rPr>
          <w:rFonts w:ascii="Arial" w:hAnsi="Arial" w:cs="Arial"/>
          <w:b/>
          <w:szCs w:val="22"/>
        </w:rPr>
        <w:t>.0</w:t>
      </w:r>
      <w:r w:rsidR="00451A4F">
        <w:rPr>
          <w:rFonts w:ascii="Arial" w:hAnsi="Arial" w:cs="Arial"/>
          <w:b/>
          <w:szCs w:val="22"/>
        </w:rPr>
        <w:t>2</w:t>
      </w:r>
      <w:r w:rsidR="00C70097">
        <w:rPr>
          <w:rFonts w:ascii="Arial" w:hAnsi="Arial" w:cs="Arial"/>
          <w:b/>
          <w:szCs w:val="22"/>
        </w:rPr>
        <w:t>.2021</w:t>
      </w:r>
    </w:p>
    <w:p w14:paraId="0EAAC9F7" w14:textId="77777777" w:rsidR="006B0BF5" w:rsidRPr="00666D19" w:rsidRDefault="006B0BF5" w:rsidP="00BA709D">
      <w:pPr>
        <w:rPr>
          <w:rFonts w:ascii="Arial" w:hAnsi="Arial" w:cs="Arial"/>
          <w:b/>
          <w:szCs w:val="22"/>
        </w:rPr>
      </w:pPr>
    </w:p>
    <w:p w14:paraId="4912AFEB" w14:textId="77777777" w:rsidR="00071187" w:rsidRPr="00666D19" w:rsidRDefault="00071187" w:rsidP="00953D99">
      <w:pPr>
        <w:rPr>
          <w:rFonts w:ascii="Arial" w:hAnsi="Arial" w:cs="Arial"/>
          <w:szCs w:val="22"/>
        </w:rPr>
      </w:pPr>
    </w:p>
    <w:p w14:paraId="6CF3A422" w14:textId="5950BD3B" w:rsidR="00071187" w:rsidRDefault="00532186" w:rsidP="00953D99">
      <w:pPr>
        <w:rPr>
          <w:rFonts w:ascii="Arial" w:hAnsi="Arial" w:cs="Arial"/>
          <w:szCs w:val="22"/>
        </w:rPr>
      </w:pPr>
      <w:r w:rsidRPr="00666D19">
        <w:rPr>
          <w:rFonts w:ascii="Arial" w:hAnsi="Arial" w:cs="Arial"/>
          <w:szCs w:val="22"/>
        </w:rPr>
        <w:t xml:space="preserve">Ab </w:t>
      </w:r>
      <w:r w:rsidR="00451A4F">
        <w:rPr>
          <w:rFonts w:ascii="Arial" w:hAnsi="Arial" w:cs="Arial"/>
          <w:szCs w:val="22"/>
        </w:rPr>
        <w:t>24</w:t>
      </w:r>
      <w:r w:rsidR="00C70097">
        <w:rPr>
          <w:rFonts w:ascii="Arial" w:hAnsi="Arial" w:cs="Arial"/>
          <w:szCs w:val="22"/>
        </w:rPr>
        <w:t>.0</w:t>
      </w:r>
      <w:r w:rsidR="00451A4F">
        <w:rPr>
          <w:rFonts w:ascii="Arial" w:hAnsi="Arial" w:cs="Arial"/>
          <w:szCs w:val="22"/>
        </w:rPr>
        <w:t>2</w:t>
      </w:r>
      <w:r w:rsidR="00C70097">
        <w:rPr>
          <w:rFonts w:ascii="Arial" w:hAnsi="Arial" w:cs="Arial"/>
          <w:szCs w:val="22"/>
        </w:rPr>
        <w:t>.2021</w:t>
      </w:r>
      <w:r w:rsidRPr="00666D19">
        <w:rPr>
          <w:rFonts w:ascii="Arial" w:hAnsi="Arial" w:cs="Arial"/>
          <w:szCs w:val="22"/>
        </w:rPr>
        <w:t xml:space="preserve"> werden die Klassen</w:t>
      </w:r>
      <w:r w:rsidR="00C70097">
        <w:rPr>
          <w:rFonts w:ascii="Arial" w:hAnsi="Arial" w:cs="Arial"/>
          <w:szCs w:val="22"/>
        </w:rPr>
        <w:t xml:space="preserve"> </w:t>
      </w:r>
      <w:r w:rsidR="00451A4F">
        <w:rPr>
          <w:rFonts w:ascii="Arial" w:hAnsi="Arial" w:cs="Arial"/>
          <w:szCs w:val="22"/>
        </w:rPr>
        <w:t>5</w:t>
      </w:r>
      <w:r w:rsidR="00F01107">
        <w:rPr>
          <w:rFonts w:ascii="Arial" w:hAnsi="Arial" w:cs="Arial"/>
          <w:szCs w:val="22"/>
        </w:rPr>
        <w:t>a, b</w:t>
      </w:r>
      <w:r w:rsidR="00451A4F">
        <w:rPr>
          <w:rFonts w:ascii="Arial" w:hAnsi="Arial" w:cs="Arial"/>
          <w:szCs w:val="22"/>
        </w:rPr>
        <w:t>, m</w:t>
      </w:r>
      <w:r w:rsidRPr="00666D19">
        <w:rPr>
          <w:rFonts w:ascii="Arial" w:hAnsi="Arial" w:cs="Arial"/>
          <w:szCs w:val="22"/>
        </w:rPr>
        <w:t xml:space="preserve"> i</w:t>
      </w:r>
      <w:r w:rsidR="00C70097">
        <w:rPr>
          <w:rFonts w:ascii="Arial" w:hAnsi="Arial" w:cs="Arial"/>
          <w:szCs w:val="22"/>
        </w:rPr>
        <w:t>n Halbgruppen A bzw. B</w:t>
      </w:r>
      <w:r w:rsidR="00451A4F">
        <w:rPr>
          <w:rFonts w:ascii="Arial" w:hAnsi="Arial" w:cs="Arial"/>
          <w:szCs w:val="22"/>
        </w:rPr>
        <w:t xml:space="preserve"> und die 6. und 10. Klassen im vollständigen Klassenverband</w:t>
      </w:r>
      <w:r w:rsidR="00F01107">
        <w:rPr>
          <w:rFonts w:ascii="Arial" w:hAnsi="Arial" w:cs="Arial"/>
          <w:szCs w:val="22"/>
        </w:rPr>
        <w:t xml:space="preserve"> </w:t>
      </w:r>
      <w:r w:rsidR="00C70097">
        <w:rPr>
          <w:rFonts w:ascii="Arial" w:hAnsi="Arial" w:cs="Arial"/>
          <w:szCs w:val="22"/>
        </w:rPr>
        <w:t>überwiegend</w:t>
      </w:r>
      <w:r w:rsidRPr="00666D19">
        <w:rPr>
          <w:rFonts w:ascii="Arial" w:hAnsi="Arial" w:cs="Arial"/>
          <w:szCs w:val="22"/>
        </w:rPr>
        <w:t xml:space="preserve"> in einem festen Raum täglich </w:t>
      </w:r>
      <w:r w:rsidR="00FA1249" w:rsidRPr="00666D19">
        <w:rPr>
          <w:rFonts w:ascii="Arial" w:hAnsi="Arial" w:cs="Arial"/>
          <w:szCs w:val="22"/>
        </w:rPr>
        <w:t xml:space="preserve">mindestens </w:t>
      </w:r>
      <w:r w:rsidRPr="00666D19">
        <w:rPr>
          <w:rFonts w:ascii="Arial" w:hAnsi="Arial" w:cs="Arial"/>
          <w:szCs w:val="22"/>
        </w:rPr>
        <w:t>5 Stunden</w:t>
      </w:r>
      <w:r w:rsidRPr="00666D19">
        <w:rPr>
          <w:rFonts w:ascii="Arial" w:hAnsi="Arial" w:cs="Arial"/>
          <w:b/>
          <w:szCs w:val="22"/>
        </w:rPr>
        <w:t xml:space="preserve"> </w:t>
      </w:r>
      <w:r w:rsidRPr="00666D19">
        <w:rPr>
          <w:rFonts w:ascii="Arial" w:hAnsi="Arial" w:cs="Arial"/>
          <w:szCs w:val="22"/>
        </w:rPr>
        <w:t xml:space="preserve">in der Schule unterrichtet. Darüber hinaus findet Distanzunterricht </w:t>
      </w:r>
      <w:r w:rsidR="0023614B">
        <w:rPr>
          <w:rFonts w:ascii="Arial" w:hAnsi="Arial" w:cs="Arial"/>
          <w:szCs w:val="22"/>
        </w:rPr>
        <w:t xml:space="preserve">je nach Bedarf </w:t>
      </w:r>
      <w:r w:rsidR="003F0D78">
        <w:rPr>
          <w:rFonts w:ascii="Arial" w:hAnsi="Arial" w:cs="Arial"/>
          <w:szCs w:val="22"/>
        </w:rPr>
        <w:t xml:space="preserve">und Planung </w:t>
      </w:r>
      <w:r w:rsidRPr="00666D19">
        <w:rPr>
          <w:rFonts w:ascii="Arial" w:hAnsi="Arial" w:cs="Arial"/>
          <w:szCs w:val="22"/>
        </w:rPr>
        <w:t>statt.</w:t>
      </w:r>
      <w:r w:rsidR="00071187" w:rsidRPr="00666D19">
        <w:rPr>
          <w:rFonts w:ascii="Arial" w:hAnsi="Arial" w:cs="Arial"/>
          <w:szCs w:val="22"/>
        </w:rPr>
        <w:t xml:space="preserve"> </w:t>
      </w:r>
    </w:p>
    <w:p w14:paraId="414055E0" w14:textId="77777777" w:rsidR="00976ABC" w:rsidRDefault="00976ABC" w:rsidP="00953D99">
      <w:pPr>
        <w:rPr>
          <w:rFonts w:ascii="Arial" w:hAnsi="Arial" w:cs="Arial"/>
          <w:szCs w:val="22"/>
        </w:rPr>
      </w:pPr>
    </w:p>
    <w:p w14:paraId="77D42341" w14:textId="5BAAB9EE" w:rsidR="00D92B4C" w:rsidRDefault="00D92B4C" w:rsidP="00953D99">
      <w:pPr>
        <w:rPr>
          <w:rFonts w:ascii="Arial" w:hAnsi="Arial" w:cs="Arial"/>
          <w:szCs w:val="22"/>
        </w:rPr>
      </w:pPr>
      <w:r>
        <w:rPr>
          <w:rFonts w:ascii="Arial" w:hAnsi="Arial" w:cs="Arial"/>
          <w:szCs w:val="22"/>
        </w:rPr>
        <w:t xml:space="preserve">Für alle übrigen Klassen wird </w:t>
      </w:r>
      <w:r w:rsidR="001E579B">
        <w:rPr>
          <w:rFonts w:ascii="Arial" w:hAnsi="Arial" w:cs="Arial"/>
          <w:szCs w:val="22"/>
        </w:rPr>
        <w:t>ausschließlich</w:t>
      </w:r>
      <w:r>
        <w:rPr>
          <w:rFonts w:ascii="Arial" w:hAnsi="Arial" w:cs="Arial"/>
          <w:szCs w:val="22"/>
        </w:rPr>
        <w:t xml:space="preserve"> Distanzunterricht über die Homepage und </w:t>
      </w:r>
      <w:r w:rsidR="00451A4F">
        <w:rPr>
          <w:rFonts w:ascii="Arial" w:hAnsi="Arial" w:cs="Arial"/>
          <w:szCs w:val="22"/>
        </w:rPr>
        <w:t>z.</w:t>
      </w:r>
      <w:r>
        <w:rPr>
          <w:rFonts w:ascii="Arial" w:hAnsi="Arial" w:cs="Arial"/>
          <w:szCs w:val="22"/>
        </w:rPr>
        <w:t>T</w:t>
      </w:r>
      <w:r w:rsidR="00451A4F">
        <w:rPr>
          <w:rFonts w:ascii="Arial" w:hAnsi="Arial" w:cs="Arial"/>
          <w:szCs w:val="22"/>
        </w:rPr>
        <w:t>.</w:t>
      </w:r>
      <w:r>
        <w:rPr>
          <w:rFonts w:ascii="Arial" w:hAnsi="Arial" w:cs="Arial"/>
          <w:szCs w:val="22"/>
        </w:rPr>
        <w:t xml:space="preserve"> über Videokonferenzen organisiert.</w:t>
      </w:r>
    </w:p>
    <w:p w14:paraId="65B65C99" w14:textId="77777777" w:rsidR="00D92B4C" w:rsidRPr="00666D19" w:rsidRDefault="00D92B4C" w:rsidP="00953D99">
      <w:pPr>
        <w:rPr>
          <w:rFonts w:ascii="Arial" w:hAnsi="Arial" w:cs="Arial"/>
          <w:szCs w:val="22"/>
        </w:rPr>
      </w:pPr>
    </w:p>
    <w:p w14:paraId="59EC9D6B" w14:textId="5737E102" w:rsidR="00D83F17" w:rsidRPr="00666D19" w:rsidRDefault="00071187" w:rsidP="00953D99">
      <w:pPr>
        <w:rPr>
          <w:rFonts w:ascii="Arial" w:hAnsi="Arial" w:cs="Arial"/>
          <w:szCs w:val="22"/>
        </w:rPr>
      </w:pPr>
      <w:r w:rsidRPr="00666D19">
        <w:rPr>
          <w:rFonts w:ascii="Arial" w:hAnsi="Arial" w:cs="Arial"/>
          <w:szCs w:val="22"/>
        </w:rPr>
        <w:t>Be</w:t>
      </w:r>
      <w:r w:rsidR="00122FF7" w:rsidRPr="00666D19">
        <w:rPr>
          <w:rFonts w:ascii="Arial" w:hAnsi="Arial" w:cs="Arial"/>
          <w:szCs w:val="22"/>
        </w:rPr>
        <w:t>sonders wichtig ist</w:t>
      </w:r>
      <w:r w:rsidRPr="00666D19">
        <w:rPr>
          <w:rFonts w:ascii="Arial" w:hAnsi="Arial" w:cs="Arial"/>
          <w:szCs w:val="22"/>
        </w:rPr>
        <w:t>, dass Kontakte und dadurch riskierte Infektionsketten so gering wie möglich gehalten werden und bei einer Covid-19-Erkrankung Infektionsketten schnell nachvollzogen werden können.</w:t>
      </w:r>
    </w:p>
    <w:p w14:paraId="655FEF74" w14:textId="77777777" w:rsidR="00F80779" w:rsidRPr="00666D19" w:rsidRDefault="00F80779" w:rsidP="00953D99">
      <w:pPr>
        <w:rPr>
          <w:rFonts w:ascii="Arial" w:hAnsi="Arial" w:cs="Arial"/>
          <w:szCs w:val="22"/>
        </w:rPr>
      </w:pPr>
      <w:r w:rsidRPr="00666D19">
        <w:rPr>
          <w:rFonts w:ascii="Arial" w:hAnsi="Arial" w:cs="Arial"/>
          <w:szCs w:val="22"/>
        </w:rPr>
        <w:t>Auf Körperkontakte wie Umarmungen und Händeschütteln ist zu verzichten.</w:t>
      </w:r>
    </w:p>
    <w:p w14:paraId="2C723053" w14:textId="0380A12F" w:rsidR="00F80779" w:rsidRDefault="00F80779" w:rsidP="00953D99">
      <w:pPr>
        <w:rPr>
          <w:rFonts w:ascii="Arial" w:hAnsi="Arial" w:cs="Arial"/>
          <w:szCs w:val="22"/>
        </w:rPr>
      </w:pPr>
      <w:r w:rsidRPr="00666D19">
        <w:rPr>
          <w:rFonts w:ascii="Arial" w:hAnsi="Arial" w:cs="Arial"/>
          <w:szCs w:val="22"/>
        </w:rPr>
        <w:t xml:space="preserve">Die </w:t>
      </w:r>
      <w:r w:rsidR="009A66AD" w:rsidRPr="00666D19">
        <w:rPr>
          <w:rFonts w:ascii="Arial" w:hAnsi="Arial" w:cs="Arial"/>
          <w:szCs w:val="22"/>
        </w:rPr>
        <w:t xml:space="preserve">Vorschriften für das Tragen des Mund-Nasen-Schutzes (MNS), die </w:t>
      </w:r>
      <w:r w:rsidRPr="00666D19">
        <w:rPr>
          <w:rFonts w:ascii="Arial" w:hAnsi="Arial" w:cs="Arial"/>
          <w:szCs w:val="22"/>
        </w:rPr>
        <w:t>Husten- und Niesetikette</w:t>
      </w:r>
      <w:r w:rsidR="001E579B">
        <w:rPr>
          <w:rFonts w:ascii="Arial" w:hAnsi="Arial" w:cs="Arial"/>
          <w:szCs w:val="22"/>
        </w:rPr>
        <w:t>, das Einhalten des Mindestabstandes von 1,50m</w:t>
      </w:r>
      <w:r w:rsidRPr="00666D19">
        <w:rPr>
          <w:rFonts w:ascii="Arial" w:hAnsi="Arial" w:cs="Arial"/>
          <w:szCs w:val="22"/>
        </w:rPr>
        <w:t xml:space="preserve"> und</w:t>
      </w:r>
      <w:r w:rsidR="009A66AD" w:rsidRPr="00666D19">
        <w:rPr>
          <w:rFonts w:ascii="Arial" w:hAnsi="Arial" w:cs="Arial"/>
          <w:szCs w:val="22"/>
        </w:rPr>
        <w:t xml:space="preserve"> </w:t>
      </w:r>
      <w:r w:rsidRPr="00666D19">
        <w:rPr>
          <w:rFonts w:ascii="Arial" w:hAnsi="Arial" w:cs="Arial"/>
          <w:szCs w:val="22"/>
        </w:rPr>
        <w:t>eine gründliche Händehygiene sind einzuhalten.</w:t>
      </w:r>
    </w:p>
    <w:p w14:paraId="78B42D16" w14:textId="77777777" w:rsidR="00451A4F" w:rsidRDefault="00451A4F" w:rsidP="00953D99">
      <w:pPr>
        <w:rPr>
          <w:rFonts w:ascii="Arial" w:hAnsi="Arial" w:cs="Arial"/>
          <w:szCs w:val="22"/>
        </w:rPr>
      </w:pPr>
    </w:p>
    <w:p w14:paraId="6BFB4F7E" w14:textId="407732BF" w:rsidR="00C70097" w:rsidRPr="00451A4F" w:rsidRDefault="00C70097" w:rsidP="00953D99">
      <w:pPr>
        <w:rPr>
          <w:rFonts w:ascii="Arial" w:hAnsi="Arial" w:cs="Arial"/>
          <w:szCs w:val="22"/>
        </w:rPr>
      </w:pPr>
      <w:r w:rsidRPr="00F01107">
        <w:rPr>
          <w:rFonts w:ascii="Arial" w:hAnsi="Arial" w:cs="Arial"/>
          <w:b/>
          <w:bCs/>
          <w:szCs w:val="22"/>
        </w:rPr>
        <w:t xml:space="preserve">Der MNS muss sowohl von </w:t>
      </w:r>
      <w:proofErr w:type="spellStart"/>
      <w:r w:rsidRPr="00F01107">
        <w:rPr>
          <w:rFonts w:ascii="Arial" w:hAnsi="Arial" w:cs="Arial"/>
          <w:b/>
          <w:bCs/>
          <w:szCs w:val="22"/>
        </w:rPr>
        <w:t>SuS</w:t>
      </w:r>
      <w:proofErr w:type="spellEnd"/>
      <w:r w:rsidRPr="00F01107">
        <w:rPr>
          <w:rFonts w:ascii="Arial" w:hAnsi="Arial" w:cs="Arial"/>
          <w:b/>
          <w:bCs/>
          <w:szCs w:val="22"/>
        </w:rPr>
        <w:t xml:space="preserve"> als auch von </w:t>
      </w:r>
      <w:proofErr w:type="spellStart"/>
      <w:r w:rsidRPr="00F01107">
        <w:rPr>
          <w:rFonts w:ascii="Arial" w:hAnsi="Arial" w:cs="Arial"/>
          <w:b/>
          <w:bCs/>
          <w:szCs w:val="22"/>
        </w:rPr>
        <w:t>LuL</w:t>
      </w:r>
      <w:proofErr w:type="spellEnd"/>
      <w:r w:rsidRPr="00F01107">
        <w:rPr>
          <w:rFonts w:ascii="Arial" w:hAnsi="Arial" w:cs="Arial"/>
          <w:b/>
          <w:bCs/>
          <w:szCs w:val="22"/>
        </w:rPr>
        <w:t xml:space="preserve"> immer und überall getragen werden und darf lediglich während der Nahrungsaufnahme</w:t>
      </w:r>
      <w:r w:rsidR="00451A4F">
        <w:rPr>
          <w:rFonts w:ascii="Arial" w:hAnsi="Arial" w:cs="Arial"/>
          <w:b/>
          <w:bCs/>
          <w:szCs w:val="22"/>
        </w:rPr>
        <w:t xml:space="preserve"> auf dem Schulhof</w:t>
      </w:r>
      <w:r w:rsidRPr="00F01107">
        <w:rPr>
          <w:rFonts w:ascii="Arial" w:hAnsi="Arial" w:cs="Arial"/>
          <w:b/>
          <w:bCs/>
          <w:szCs w:val="22"/>
        </w:rPr>
        <w:t xml:space="preserve"> abgenommen werden.</w:t>
      </w:r>
      <w:r w:rsidR="00451A4F">
        <w:rPr>
          <w:rFonts w:ascii="Arial" w:hAnsi="Arial" w:cs="Arial"/>
          <w:b/>
          <w:bCs/>
          <w:szCs w:val="22"/>
        </w:rPr>
        <w:t xml:space="preserve"> </w:t>
      </w:r>
      <w:r w:rsidR="00451A4F" w:rsidRPr="00451A4F">
        <w:rPr>
          <w:rFonts w:ascii="Arial" w:hAnsi="Arial" w:cs="Arial"/>
          <w:szCs w:val="22"/>
        </w:rPr>
        <w:t>Das Essen im Raum soll vermieden werden. Trinken im Raum ist gestattet, sollte aber lieber seltener, dafür aber in größeren Mengen erfolgen.</w:t>
      </w:r>
    </w:p>
    <w:p w14:paraId="3CF98552" w14:textId="77777777" w:rsidR="00F01107" w:rsidRPr="00F01107" w:rsidRDefault="00F01107" w:rsidP="00953D99">
      <w:pPr>
        <w:rPr>
          <w:rFonts w:ascii="Arial" w:hAnsi="Arial" w:cs="Arial"/>
          <w:b/>
          <w:bCs/>
          <w:szCs w:val="22"/>
        </w:rPr>
      </w:pPr>
    </w:p>
    <w:p w14:paraId="7ABAE4C9" w14:textId="77777777" w:rsidR="0085461A" w:rsidRDefault="00532186" w:rsidP="00953D99">
      <w:pPr>
        <w:rPr>
          <w:rFonts w:ascii="Arial" w:hAnsi="Arial" w:cs="Arial"/>
          <w:b/>
          <w:szCs w:val="22"/>
        </w:rPr>
      </w:pPr>
      <w:r w:rsidRPr="00666D19">
        <w:rPr>
          <w:rFonts w:ascii="Arial" w:hAnsi="Arial" w:cs="Arial"/>
          <w:b/>
          <w:szCs w:val="22"/>
        </w:rPr>
        <w:t>Jede Klasse</w:t>
      </w:r>
      <w:r w:rsidR="00C70097">
        <w:rPr>
          <w:rFonts w:ascii="Arial" w:hAnsi="Arial" w:cs="Arial"/>
          <w:b/>
          <w:szCs w:val="22"/>
        </w:rPr>
        <w:t xml:space="preserve"> </w:t>
      </w:r>
      <w:r w:rsidR="001633D9">
        <w:rPr>
          <w:rFonts w:ascii="Arial" w:hAnsi="Arial" w:cs="Arial"/>
          <w:b/>
          <w:szCs w:val="22"/>
        </w:rPr>
        <w:t>bzw.</w:t>
      </w:r>
      <w:r w:rsidR="00C70097">
        <w:rPr>
          <w:rFonts w:ascii="Arial" w:hAnsi="Arial" w:cs="Arial"/>
          <w:b/>
          <w:szCs w:val="22"/>
        </w:rPr>
        <w:t xml:space="preserve"> Gruppe</w:t>
      </w:r>
      <w:r w:rsidRPr="00666D19">
        <w:rPr>
          <w:rFonts w:ascii="Arial" w:hAnsi="Arial" w:cs="Arial"/>
          <w:b/>
          <w:szCs w:val="22"/>
        </w:rPr>
        <w:t xml:space="preserve"> bekommt einen ih</w:t>
      </w:r>
      <w:r w:rsidR="00C70097">
        <w:rPr>
          <w:rFonts w:ascii="Arial" w:hAnsi="Arial" w:cs="Arial"/>
          <w:b/>
          <w:szCs w:val="22"/>
        </w:rPr>
        <w:t>r</w:t>
      </w:r>
      <w:r w:rsidRPr="00666D19">
        <w:rPr>
          <w:rFonts w:ascii="Arial" w:hAnsi="Arial" w:cs="Arial"/>
          <w:b/>
          <w:szCs w:val="22"/>
        </w:rPr>
        <w:t xml:space="preserve"> zugewiesenen </w:t>
      </w:r>
      <w:r w:rsidR="00924687">
        <w:rPr>
          <w:rFonts w:ascii="Arial" w:hAnsi="Arial" w:cs="Arial"/>
          <w:b/>
          <w:szCs w:val="22"/>
        </w:rPr>
        <w:t>Hofeingang</w:t>
      </w:r>
      <w:r w:rsidR="003F0D78">
        <w:rPr>
          <w:rFonts w:ascii="Arial" w:hAnsi="Arial" w:cs="Arial"/>
          <w:b/>
          <w:szCs w:val="22"/>
        </w:rPr>
        <w:t xml:space="preserve">, </w:t>
      </w:r>
      <w:r w:rsidR="00C86980" w:rsidRPr="00666D19">
        <w:rPr>
          <w:rFonts w:ascii="Arial" w:hAnsi="Arial" w:cs="Arial"/>
          <w:b/>
          <w:szCs w:val="22"/>
        </w:rPr>
        <w:t xml:space="preserve">Raum, </w:t>
      </w:r>
      <w:r w:rsidRPr="00666D19">
        <w:rPr>
          <w:rFonts w:ascii="Arial" w:hAnsi="Arial" w:cs="Arial"/>
          <w:b/>
          <w:szCs w:val="22"/>
        </w:rPr>
        <w:t>Schulhofbereich, Flur- und Treppenaufgang</w:t>
      </w:r>
      <w:r w:rsidR="0023614B">
        <w:rPr>
          <w:rFonts w:ascii="Arial" w:hAnsi="Arial" w:cs="Arial"/>
          <w:b/>
          <w:szCs w:val="22"/>
        </w:rPr>
        <w:t xml:space="preserve"> sowie Sanitärbereich</w:t>
      </w:r>
      <w:r w:rsidRPr="00666D19">
        <w:rPr>
          <w:rFonts w:ascii="Arial" w:hAnsi="Arial" w:cs="Arial"/>
          <w:b/>
          <w:szCs w:val="22"/>
        </w:rPr>
        <w:t>.</w:t>
      </w:r>
      <w:r w:rsidR="00392959" w:rsidRPr="00666D19">
        <w:rPr>
          <w:rFonts w:ascii="Arial" w:hAnsi="Arial" w:cs="Arial"/>
          <w:b/>
          <w:szCs w:val="22"/>
        </w:rPr>
        <w:t xml:space="preserve"> </w:t>
      </w:r>
    </w:p>
    <w:p w14:paraId="51345D01" w14:textId="77777777" w:rsidR="0085461A" w:rsidRDefault="0085461A" w:rsidP="00953D99">
      <w:pPr>
        <w:rPr>
          <w:rFonts w:ascii="Arial" w:hAnsi="Arial" w:cs="Arial"/>
          <w:b/>
          <w:szCs w:val="22"/>
        </w:rPr>
      </w:pPr>
    </w:p>
    <w:p w14:paraId="33B4AB4E" w14:textId="6EE7E475" w:rsidR="0023614B" w:rsidRDefault="00924687" w:rsidP="00953D99">
      <w:pPr>
        <w:rPr>
          <w:rFonts w:ascii="Arial" w:hAnsi="Arial" w:cs="Arial"/>
          <w:b/>
          <w:szCs w:val="22"/>
        </w:rPr>
      </w:pPr>
      <w:r>
        <w:rPr>
          <w:rFonts w:ascii="Arial" w:hAnsi="Arial" w:cs="Arial"/>
          <w:b/>
          <w:szCs w:val="22"/>
        </w:rPr>
        <w:t>Schließf</w:t>
      </w:r>
      <w:r w:rsidR="00C70097">
        <w:rPr>
          <w:rFonts w:ascii="Arial" w:hAnsi="Arial" w:cs="Arial"/>
          <w:b/>
          <w:szCs w:val="22"/>
        </w:rPr>
        <w:t>ächer können bis auf Weiteres von de</w:t>
      </w:r>
      <w:r w:rsidR="00D92B4C">
        <w:rPr>
          <w:rFonts w:ascii="Arial" w:hAnsi="Arial" w:cs="Arial"/>
          <w:b/>
          <w:szCs w:val="22"/>
        </w:rPr>
        <w:t>n</w:t>
      </w:r>
      <w:r w:rsidR="00C70097">
        <w:rPr>
          <w:rFonts w:ascii="Arial" w:hAnsi="Arial" w:cs="Arial"/>
          <w:b/>
          <w:szCs w:val="22"/>
        </w:rPr>
        <w:t xml:space="preserve"> Klasse</w:t>
      </w:r>
      <w:r w:rsidR="00D92B4C">
        <w:rPr>
          <w:rFonts w:ascii="Arial" w:hAnsi="Arial" w:cs="Arial"/>
          <w:b/>
          <w:szCs w:val="22"/>
        </w:rPr>
        <w:t>n</w:t>
      </w:r>
      <w:r w:rsidR="00C70097">
        <w:rPr>
          <w:rFonts w:ascii="Arial" w:hAnsi="Arial" w:cs="Arial"/>
          <w:b/>
          <w:szCs w:val="22"/>
        </w:rPr>
        <w:t xml:space="preserve"> genutzt werden.</w:t>
      </w:r>
    </w:p>
    <w:p w14:paraId="351CB04B" w14:textId="7F521AEA" w:rsidR="009A1973" w:rsidRDefault="00392959" w:rsidP="00953D99">
      <w:pPr>
        <w:rPr>
          <w:rFonts w:ascii="Arial" w:hAnsi="Arial" w:cs="Arial"/>
          <w:b/>
          <w:szCs w:val="22"/>
        </w:rPr>
      </w:pPr>
      <w:r w:rsidRPr="00666D19">
        <w:rPr>
          <w:rFonts w:ascii="Arial" w:hAnsi="Arial" w:cs="Arial"/>
          <w:b/>
          <w:szCs w:val="22"/>
        </w:rPr>
        <w:t>Die</w:t>
      </w:r>
      <w:r w:rsidR="00C8200C">
        <w:rPr>
          <w:rFonts w:ascii="Arial" w:hAnsi="Arial" w:cs="Arial"/>
          <w:b/>
          <w:szCs w:val="22"/>
        </w:rPr>
        <w:t xml:space="preserve"> </w:t>
      </w:r>
      <w:r w:rsidR="00D92B4C">
        <w:rPr>
          <w:rFonts w:ascii="Arial" w:hAnsi="Arial" w:cs="Arial"/>
          <w:b/>
          <w:szCs w:val="22"/>
        </w:rPr>
        <w:t xml:space="preserve">zugewiesenen </w:t>
      </w:r>
      <w:r w:rsidR="00C8200C">
        <w:rPr>
          <w:rFonts w:ascii="Arial" w:hAnsi="Arial" w:cs="Arial"/>
          <w:b/>
          <w:szCs w:val="22"/>
        </w:rPr>
        <w:t>Bereiche sind zwingend von allen</w:t>
      </w:r>
      <w:r w:rsidRPr="00666D19">
        <w:rPr>
          <w:rFonts w:ascii="Arial" w:hAnsi="Arial" w:cs="Arial"/>
          <w:b/>
          <w:szCs w:val="22"/>
        </w:rPr>
        <w:t xml:space="preserve"> </w:t>
      </w:r>
      <w:proofErr w:type="spellStart"/>
      <w:r w:rsidRPr="00666D19">
        <w:rPr>
          <w:rFonts w:ascii="Arial" w:hAnsi="Arial" w:cs="Arial"/>
          <w:b/>
          <w:szCs w:val="22"/>
        </w:rPr>
        <w:t>SuS</w:t>
      </w:r>
      <w:proofErr w:type="spellEnd"/>
      <w:r w:rsidRPr="00666D19">
        <w:rPr>
          <w:rFonts w:ascii="Arial" w:hAnsi="Arial" w:cs="Arial"/>
          <w:b/>
          <w:szCs w:val="22"/>
        </w:rPr>
        <w:t xml:space="preserve"> einzuhalten.</w:t>
      </w:r>
      <w:r w:rsidR="003F0D78">
        <w:rPr>
          <w:rFonts w:ascii="Arial" w:hAnsi="Arial" w:cs="Arial"/>
          <w:b/>
          <w:szCs w:val="22"/>
        </w:rPr>
        <w:t xml:space="preserve"> </w:t>
      </w:r>
    </w:p>
    <w:p w14:paraId="28A408BC" w14:textId="0C1D0A1B" w:rsidR="00532186" w:rsidRPr="00976ABC" w:rsidRDefault="003F0D78" w:rsidP="00953D99">
      <w:pPr>
        <w:rPr>
          <w:rFonts w:ascii="Arial" w:hAnsi="Arial" w:cs="Arial"/>
          <w:bCs/>
          <w:szCs w:val="22"/>
        </w:rPr>
      </w:pPr>
      <w:r w:rsidRPr="00976ABC">
        <w:rPr>
          <w:rFonts w:ascii="Arial" w:hAnsi="Arial" w:cs="Arial"/>
          <w:bCs/>
          <w:szCs w:val="22"/>
        </w:rPr>
        <w:t xml:space="preserve">Eine Begegnung von </w:t>
      </w:r>
      <w:proofErr w:type="spellStart"/>
      <w:r w:rsidRPr="00976ABC">
        <w:rPr>
          <w:rFonts w:ascii="Arial" w:hAnsi="Arial" w:cs="Arial"/>
          <w:bCs/>
          <w:szCs w:val="22"/>
        </w:rPr>
        <w:t>SuS</w:t>
      </w:r>
      <w:proofErr w:type="spellEnd"/>
      <w:r w:rsidRPr="00976ABC">
        <w:rPr>
          <w:rFonts w:ascii="Arial" w:hAnsi="Arial" w:cs="Arial"/>
          <w:bCs/>
          <w:szCs w:val="22"/>
        </w:rPr>
        <w:t xml:space="preserve"> verschiedener Gruppen ist somit weitestgehend ausgeschlossen</w:t>
      </w:r>
      <w:r w:rsidR="009A1973" w:rsidRPr="00976ABC">
        <w:rPr>
          <w:rFonts w:ascii="Arial" w:hAnsi="Arial" w:cs="Arial"/>
          <w:bCs/>
          <w:szCs w:val="22"/>
        </w:rPr>
        <w:t>.</w:t>
      </w:r>
    </w:p>
    <w:p w14:paraId="095074BF" w14:textId="77777777" w:rsidR="007F0BCC" w:rsidRPr="00666D19" w:rsidRDefault="007F0BCC" w:rsidP="00953D99">
      <w:pPr>
        <w:rPr>
          <w:rFonts w:ascii="Arial" w:hAnsi="Arial" w:cs="Arial"/>
          <w:szCs w:val="22"/>
        </w:rPr>
      </w:pPr>
    </w:p>
    <w:tbl>
      <w:tblPr>
        <w:tblStyle w:val="Tabellenraster"/>
        <w:tblpPr w:leftFromText="141" w:rightFromText="141" w:vertAnchor="text" w:tblpY="1"/>
        <w:tblOverlap w:val="never"/>
        <w:tblW w:w="0" w:type="auto"/>
        <w:tblLook w:val="04A0" w:firstRow="1" w:lastRow="0" w:firstColumn="1" w:lastColumn="0" w:noHBand="0" w:noVBand="1"/>
      </w:tblPr>
      <w:tblGrid>
        <w:gridCol w:w="1830"/>
        <w:gridCol w:w="1403"/>
        <w:gridCol w:w="1298"/>
        <w:gridCol w:w="1418"/>
        <w:gridCol w:w="1592"/>
        <w:gridCol w:w="1519"/>
      </w:tblGrid>
      <w:tr w:rsidR="00094892" w:rsidRPr="00666D19" w14:paraId="4033D269" w14:textId="77777777" w:rsidTr="0026059D">
        <w:tc>
          <w:tcPr>
            <w:tcW w:w="1830" w:type="dxa"/>
          </w:tcPr>
          <w:p w14:paraId="6E9B737D" w14:textId="77777777" w:rsidR="00D92B4C" w:rsidRPr="00666D19" w:rsidRDefault="00D92B4C" w:rsidP="0026059D">
            <w:pPr>
              <w:rPr>
                <w:rFonts w:ascii="Arial" w:hAnsi="Arial" w:cs="Arial"/>
                <w:b/>
                <w:sz w:val="22"/>
                <w:szCs w:val="22"/>
              </w:rPr>
            </w:pPr>
            <w:r w:rsidRPr="00666D19">
              <w:rPr>
                <w:rFonts w:ascii="Arial" w:hAnsi="Arial" w:cs="Arial"/>
                <w:b/>
                <w:sz w:val="22"/>
                <w:szCs w:val="22"/>
              </w:rPr>
              <w:t>definierte Gruppe</w:t>
            </w:r>
          </w:p>
        </w:tc>
        <w:tc>
          <w:tcPr>
            <w:tcW w:w="1403" w:type="dxa"/>
          </w:tcPr>
          <w:p w14:paraId="5CAA73C6" w14:textId="4897D2D9" w:rsidR="00D92B4C" w:rsidRPr="00666D19" w:rsidRDefault="00D92B4C" w:rsidP="0026059D">
            <w:pPr>
              <w:rPr>
                <w:rFonts w:ascii="Arial" w:hAnsi="Arial" w:cs="Arial"/>
                <w:b/>
                <w:sz w:val="22"/>
                <w:szCs w:val="22"/>
              </w:rPr>
            </w:pPr>
            <w:r w:rsidRPr="00666D19">
              <w:rPr>
                <w:rFonts w:ascii="Arial" w:hAnsi="Arial" w:cs="Arial"/>
                <w:b/>
                <w:sz w:val="22"/>
                <w:szCs w:val="22"/>
              </w:rPr>
              <w:t>Kl. 5/6</w:t>
            </w:r>
            <w:r w:rsidR="00451A4F">
              <w:rPr>
                <w:rFonts w:ascii="Arial" w:hAnsi="Arial" w:cs="Arial"/>
                <w:b/>
                <w:sz w:val="22"/>
                <w:szCs w:val="22"/>
              </w:rPr>
              <w:t>c,m</w:t>
            </w:r>
          </w:p>
        </w:tc>
        <w:tc>
          <w:tcPr>
            <w:tcW w:w="1298" w:type="dxa"/>
          </w:tcPr>
          <w:p w14:paraId="2968F73B" w14:textId="40056972" w:rsidR="00094892" w:rsidRDefault="00D92B4C" w:rsidP="0026059D">
            <w:pPr>
              <w:rPr>
                <w:rFonts w:ascii="Arial" w:hAnsi="Arial" w:cs="Arial"/>
                <w:b/>
                <w:sz w:val="22"/>
                <w:szCs w:val="22"/>
              </w:rPr>
            </w:pPr>
            <w:r>
              <w:rPr>
                <w:rFonts w:ascii="Arial" w:hAnsi="Arial" w:cs="Arial"/>
                <w:b/>
                <w:sz w:val="22"/>
                <w:szCs w:val="22"/>
              </w:rPr>
              <w:t xml:space="preserve">Kl. </w:t>
            </w:r>
            <w:r w:rsidR="0085461A">
              <w:rPr>
                <w:rFonts w:ascii="Arial" w:hAnsi="Arial" w:cs="Arial"/>
                <w:b/>
                <w:sz w:val="22"/>
                <w:szCs w:val="22"/>
              </w:rPr>
              <w:t>6</w:t>
            </w:r>
            <w:r>
              <w:rPr>
                <w:rFonts w:ascii="Arial" w:hAnsi="Arial" w:cs="Arial"/>
                <w:b/>
                <w:sz w:val="22"/>
                <w:szCs w:val="22"/>
              </w:rPr>
              <w:t xml:space="preserve">a </w:t>
            </w:r>
          </w:p>
          <w:p w14:paraId="12286C64" w14:textId="0E3E5094" w:rsidR="00D92B4C" w:rsidRPr="00666D19" w:rsidRDefault="00D92B4C" w:rsidP="0026059D">
            <w:pPr>
              <w:rPr>
                <w:rFonts w:ascii="Arial" w:hAnsi="Arial" w:cs="Arial"/>
                <w:b/>
                <w:sz w:val="22"/>
                <w:szCs w:val="22"/>
              </w:rPr>
            </w:pPr>
          </w:p>
        </w:tc>
        <w:tc>
          <w:tcPr>
            <w:tcW w:w="1418" w:type="dxa"/>
          </w:tcPr>
          <w:p w14:paraId="02254B58" w14:textId="343EDE54" w:rsidR="00094892" w:rsidRDefault="00094892" w:rsidP="0026059D">
            <w:pPr>
              <w:rPr>
                <w:rFonts w:ascii="Arial" w:hAnsi="Arial" w:cs="Arial"/>
                <w:b/>
                <w:sz w:val="22"/>
                <w:szCs w:val="22"/>
              </w:rPr>
            </w:pPr>
            <w:r>
              <w:rPr>
                <w:rFonts w:ascii="Arial" w:hAnsi="Arial" w:cs="Arial"/>
                <w:b/>
                <w:sz w:val="22"/>
                <w:szCs w:val="22"/>
              </w:rPr>
              <w:t xml:space="preserve">Kl. </w:t>
            </w:r>
            <w:r w:rsidR="0085461A">
              <w:rPr>
                <w:rFonts w:ascii="Arial" w:hAnsi="Arial" w:cs="Arial"/>
                <w:b/>
                <w:sz w:val="22"/>
                <w:szCs w:val="22"/>
              </w:rPr>
              <w:t>6b</w:t>
            </w:r>
          </w:p>
        </w:tc>
        <w:tc>
          <w:tcPr>
            <w:tcW w:w="1592" w:type="dxa"/>
          </w:tcPr>
          <w:p w14:paraId="13D498C8" w14:textId="23AD718A" w:rsidR="00094892" w:rsidRDefault="00094892" w:rsidP="0026059D">
            <w:pPr>
              <w:rPr>
                <w:rFonts w:ascii="Arial" w:hAnsi="Arial" w:cs="Arial"/>
                <w:b/>
                <w:sz w:val="22"/>
                <w:szCs w:val="22"/>
              </w:rPr>
            </w:pPr>
            <w:r>
              <w:rPr>
                <w:rFonts w:ascii="Arial" w:hAnsi="Arial" w:cs="Arial"/>
                <w:b/>
                <w:sz w:val="22"/>
                <w:szCs w:val="22"/>
              </w:rPr>
              <w:t>Kl. 10</w:t>
            </w:r>
            <w:r w:rsidR="0085461A">
              <w:rPr>
                <w:rFonts w:ascii="Arial" w:hAnsi="Arial" w:cs="Arial"/>
                <w:b/>
                <w:sz w:val="22"/>
                <w:szCs w:val="22"/>
              </w:rPr>
              <w:t>a</w:t>
            </w:r>
          </w:p>
        </w:tc>
        <w:tc>
          <w:tcPr>
            <w:tcW w:w="1519" w:type="dxa"/>
          </w:tcPr>
          <w:p w14:paraId="33D2FCAA" w14:textId="1E8CF16B" w:rsidR="00D92B4C" w:rsidRPr="00666D19" w:rsidRDefault="00D92B4C" w:rsidP="0026059D">
            <w:pPr>
              <w:rPr>
                <w:rFonts w:ascii="Arial" w:hAnsi="Arial" w:cs="Arial"/>
                <w:b/>
                <w:sz w:val="22"/>
                <w:szCs w:val="22"/>
              </w:rPr>
            </w:pPr>
            <w:r>
              <w:rPr>
                <w:rFonts w:ascii="Arial" w:hAnsi="Arial" w:cs="Arial"/>
                <w:b/>
                <w:sz w:val="22"/>
                <w:szCs w:val="22"/>
              </w:rPr>
              <w:t>Kl.10b</w:t>
            </w:r>
            <w:r w:rsidR="00094892">
              <w:rPr>
                <w:rFonts w:ascii="Arial" w:hAnsi="Arial" w:cs="Arial"/>
                <w:b/>
                <w:sz w:val="22"/>
                <w:szCs w:val="22"/>
              </w:rPr>
              <w:t xml:space="preserve"> </w:t>
            </w:r>
          </w:p>
        </w:tc>
      </w:tr>
      <w:tr w:rsidR="00094892" w:rsidRPr="00666D19" w14:paraId="0EC91328" w14:textId="77777777" w:rsidTr="0026059D">
        <w:tc>
          <w:tcPr>
            <w:tcW w:w="1830" w:type="dxa"/>
          </w:tcPr>
          <w:p w14:paraId="1F1BD904" w14:textId="77777777" w:rsidR="00D92B4C" w:rsidRPr="00666D19" w:rsidRDefault="00D92B4C" w:rsidP="0026059D">
            <w:pPr>
              <w:rPr>
                <w:rFonts w:ascii="Arial" w:hAnsi="Arial" w:cs="Arial"/>
                <w:sz w:val="22"/>
                <w:szCs w:val="22"/>
              </w:rPr>
            </w:pPr>
            <w:r w:rsidRPr="00666D19">
              <w:rPr>
                <w:rFonts w:ascii="Arial" w:hAnsi="Arial" w:cs="Arial"/>
                <w:sz w:val="22"/>
                <w:szCs w:val="22"/>
              </w:rPr>
              <w:t>zu nutzender Hofeingang</w:t>
            </w:r>
          </w:p>
        </w:tc>
        <w:tc>
          <w:tcPr>
            <w:tcW w:w="1403" w:type="dxa"/>
          </w:tcPr>
          <w:p w14:paraId="0A614440" w14:textId="77777777" w:rsidR="00D92B4C" w:rsidRPr="00666D19" w:rsidRDefault="00D92B4C" w:rsidP="0026059D">
            <w:pPr>
              <w:rPr>
                <w:rFonts w:ascii="Arial" w:hAnsi="Arial" w:cs="Arial"/>
                <w:sz w:val="22"/>
                <w:szCs w:val="22"/>
              </w:rPr>
            </w:pPr>
            <w:r w:rsidRPr="00666D19">
              <w:rPr>
                <w:rFonts w:ascii="Arial" w:hAnsi="Arial" w:cs="Arial"/>
                <w:sz w:val="22"/>
                <w:szCs w:val="22"/>
              </w:rPr>
              <w:t>Tor am Altenheim</w:t>
            </w:r>
          </w:p>
        </w:tc>
        <w:tc>
          <w:tcPr>
            <w:tcW w:w="1298" w:type="dxa"/>
          </w:tcPr>
          <w:p w14:paraId="14F5EB0B" w14:textId="77777777" w:rsidR="00D92B4C" w:rsidRDefault="00D92B4C" w:rsidP="0026059D">
            <w:pPr>
              <w:rPr>
                <w:rFonts w:ascii="Arial" w:hAnsi="Arial" w:cs="Arial"/>
                <w:sz w:val="22"/>
                <w:szCs w:val="22"/>
              </w:rPr>
            </w:pPr>
            <w:r w:rsidRPr="00666D19">
              <w:rPr>
                <w:rFonts w:ascii="Arial" w:hAnsi="Arial" w:cs="Arial"/>
                <w:sz w:val="22"/>
                <w:szCs w:val="22"/>
              </w:rPr>
              <w:t xml:space="preserve">Tor am </w:t>
            </w:r>
          </w:p>
          <w:p w14:paraId="5083FDE7" w14:textId="5842C7C0" w:rsidR="00D92B4C" w:rsidRPr="00666D19" w:rsidRDefault="00D92B4C" w:rsidP="0026059D">
            <w:pPr>
              <w:rPr>
                <w:rFonts w:ascii="Arial" w:hAnsi="Arial" w:cs="Arial"/>
                <w:sz w:val="22"/>
                <w:szCs w:val="22"/>
              </w:rPr>
            </w:pPr>
            <w:r w:rsidRPr="00666D19">
              <w:rPr>
                <w:rFonts w:ascii="Arial" w:hAnsi="Arial" w:cs="Arial"/>
                <w:sz w:val="22"/>
                <w:szCs w:val="22"/>
              </w:rPr>
              <w:t>Parkplatz</w:t>
            </w:r>
          </w:p>
        </w:tc>
        <w:tc>
          <w:tcPr>
            <w:tcW w:w="1418" w:type="dxa"/>
          </w:tcPr>
          <w:p w14:paraId="24D60A56" w14:textId="77777777" w:rsidR="00094892" w:rsidRDefault="00094892" w:rsidP="0026059D">
            <w:pPr>
              <w:rPr>
                <w:rFonts w:ascii="Arial" w:hAnsi="Arial" w:cs="Arial"/>
                <w:sz w:val="22"/>
                <w:szCs w:val="22"/>
              </w:rPr>
            </w:pPr>
            <w:r w:rsidRPr="00666D19">
              <w:rPr>
                <w:rFonts w:ascii="Arial" w:hAnsi="Arial" w:cs="Arial"/>
                <w:sz w:val="22"/>
                <w:szCs w:val="22"/>
              </w:rPr>
              <w:t xml:space="preserve">Tor am </w:t>
            </w:r>
          </w:p>
          <w:p w14:paraId="78C9F67B" w14:textId="425750C5" w:rsidR="00D92B4C" w:rsidRPr="00666D19" w:rsidRDefault="00094892" w:rsidP="0026059D">
            <w:pPr>
              <w:rPr>
                <w:rFonts w:ascii="Arial" w:hAnsi="Arial" w:cs="Arial"/>
                <w:sz w:val="22"/>
                <w:szCs w:val="22"/>
              </w:rPr>
            </w:pPr>
            <w:r w:rsidRPr="00666D19">
              <w:rPr>
                <w:rFonts w:ascii="Arial" w:hAnsi="Arial" w:cs="Arial"/>
                <w:sz w:val="22"/>
                <w:szCs w:val="22"/>
              </w:rPr>
              <w:t>Parkplatz</w:t>
            </w:r>
          </w:p>
        </w:tc>
        <w:tc>
          <w:tcPr>
            <w:tcW w:w="1592" w:type="dxa"/>
          </w:tcPr>
          <w:p w14:paraId="379C1992" w14:textId="77777777" w:rsidR="00094892" w:rsidRPr="00666D19" w:rsidRDefault="00094892" w:rsidP="0026059D">
            <w:pPr>
              <w:rPr>
                <w:rFonts w:ascii="Arial" w:hAnsi="Arial" w:cs="Arial"/>
                <w:sz w:val="22"/>
                <w:szCs w:val="22"/>
              </w:rPr>
            </w:pPr>
            <w:r w:rsidRPr="00666D19">
              <w:rPr>
                <w:rFonts w:ascii="Arial" w:hAnsi="Arial" w:cs="Arial"/>
                <w:sz w:val="22"/>
                <w:szCs w:val="22"/>
              </w:rPr>
              <w:t>Tor Richtung Kinderhaus</w:t>
            </w:r>
          </w:p>
          <w:p w14:paraId="40069DF3" w14:textId="77777777" w:rsidR="00D92B4C" w:rsidRPr="00666D19" w:rsidRDefault="00D92B4C" w:rsidP="0026059D">
            <w:pPr>
              <w:rPr>
                <w:rFonts w:ascii="Arial" w:hAnsi="Arial" w:cs="Arial"/>
                <w:sz w:val="22"/>
                <w:szCs w:val="22"/>
              </w:rPr>
            </w:pPr>
          </w:p>
        </w:tc>
        <w:tc>
          <w:tcPr>
            <w:tcW w:w="1519" w:type="dxa"/>
          </w:tcPr>
          <w:p w14:paraId="72B058A9" w14:textId="5DF5F6B6" w:rsidR="00D92B4C" w:rsidRPr="00666D19" w:rsidRDefault="00D92B4C" w:rsidP="0026059D">
            <w:pPr>
              <w:rPr>
                <w:rFonts w:ascii="Arial" w:hAnsi="Arial" w:cs="Arial"/>
                <w:sz w:val="22"/>
                <w:szCs w:val="22"/>
              </w:rPr>
            </w:pPr>
            <w:r w:rsidRPr="00666D19">
              <w:rPr>
                <w:rFonts w:ascii="Arial" w:hAnsi="Arial" w:cs="Arial"/>
                <w:sz w:val="22"/>
                <w:szCs w:val="22"/>
              </w:rPr>
              <w:t>Tor Richtung Kinderhaus</w:t>
            </w:r>
          </w:p>
          <w:p w14:paraId="7246521D" w14:textId="77777777" w:rsidR="00D92B4C" w:rsidRPr="00666D19" w:rsidRDefault="00D92B4C" w:rsidP="0026059D">
            <w:pPr>
              <w:rPr>
                <w:rFonts w:ascii="Arial" w:hAnsi="Arial" w:cs="Arial"/>
                <w:sz w:val="22"/>
                <w:szCs w:val="22"/>
              </w:rPr>
            </w:pPr>
          </w:p>
        </w:tc>
      </w:tr>
      <w:tr w:rsidR="00094892" w:rsidRPr="00666D19" w14:paraId="67B294DF" w14:textId="77777777" w:rsidTr="0026059D">
        <w:tc>
          <w:tcPr>
            <w:tcW w:w="1830" w:type="dxa"/>
          </w:tcPr>
          <w:p w14:paraId="52F0994E" w14:textId="77777777" w:rsidR="00D92B4C" w:rsidRDefault="00D92B4C" w:rsidP="0026059D">
            <w:pPr>
              <w:rPr>
                <w:rFonts w:ascii="Arial" w:hAnsi="Arial" w:cs="Arial"/>
                <w:sz w:val="22"/>
                <w:szCs w:val="22"/>
              </w:rPr>
            </w:pPr>
            <w:r>
              <w:rPr>
                <w:rFonts w:ascii="Arial" w:hAnsi="Arial" w:cs="Arial"/>
                <w:sz w:val="22"/>
                <w:szCs w:val="22"/>
              </w:rPr>
              <w:t>zu nutzender Eingang</w:t>
            </w:r>
          </w:p>
          <w:p w14:paraId="733632E1" w14:textId="77777777" w:rsidR="00D92B4C" w:rsidRPr="00666D19" w:rsidRDefault="00D92B4C" w:rsidP="0026059D">
            <w:pPr>
              <w:rPr>
                <w:rFonts w:ascii="Arial" w:hAnsi="Arial" w:cs="Arial"/>
                <w:sz w:val="22"/>
                <w:szCs w:val="22"/>
              </w:rPr>
            </w:pPr>
          </w:p>
        </w:tc>
        <w:tc>
          <w:tcPr>
            <w:tcW w:w="1403" w:type="dxa"/>
          </w:tcPr>
          <w:p w14:paraId="014AD103" w14:textId="77777777" w:rsidR="00D92B4C" w:rsidRPr="00666D19" w:rsidRDefault="00D92B4C" w:rsidP="0026059D">
            <w:pPr>
              <w:rPr>
                <w:rFonts w:ascii="Arial" w:hAnsi="Arial" w:cs="Arial"/>
                <w:sz w:val="22"/>
                <w:szCs w:val="22"/>
              </w:rPr>
            </w:pPr>
            <w:r>
              <w:rPr>
                <w:rFonts w:ascii="Arial" w:hAnsi="Arial" w:cs="Arial"/>
                <w:sz w:val="22"/>
                <w:szCs w:val="22"/>
              </w:rPr>
              <w:t>2, 3, 4</w:t>
            </w:r>
          </w:p>
        </w:tc>
        <w:tc>
          <w:tcPr>
            <w:tcW w:w="1298" w:type="dxa"/>
          </w:tcPr>
          <w:p w14:paraId="2E410987" w14:textId="550903A9" w:rsidR="00D92B4C" w:rsidRPr="00666D19" w:rsidRDefault="0085461A" w:rsidP="0026059D">
            <w:pPr>
              <w:rPr>
                <w:rFonts w:ascii="Arial" w:hAnsi="Arial" w:cs="Arial"/>
                <w:sz w:val="22"/>
                <w:szCs w:val="22"/>
              </w:rPr>
            </w:pPr>
            <w:r>
              <w:rPr>
                <w:rFonts w:ascii="Arial" w:hAnsi="Arial" w:cs="Arial"/>
                <w:sz w:val="22"/>
                <w:szCs w:val="22"/>
              </w:rPr>
              <w:t>Sporthalle</w:t>
            </w:r>
          </w:p>
        </w:tc>
        <w:tc>
          <w:tcPr>
            <w:tcW w:w="1418" w:type="dxa"/>
          </w:tcPr>
          <w:p w14:paraId="6409B25D" w14:textId="77777777" w:rsidR="00094892" w:rsidRDefault="00094892" w:rsidP="0026059D">
            <w:pPr>
              <w:rPr>
                <w:rFonts w:ascii="Arial" w:hAnsi="Arial" w:cs="Arial"/>
                <w:sz w:val="22"/>
                <w:szCs w:val="22"/>
              </w:rPr>
            </w:pPr>
            <w:r>
              <w:rPr>
                <w:rFonts w:ascii="Arial" w:hAnsi="Arial" w:cs="Arial"/>
                <w:sz w:val="22"/>
                <w:szCs w:val="22"/>
              </w:rPr>
              <w:t xml:space="preserve">am </w:t>
            </w:r>
            <w:proofErr w:type="spellStart"/>
            <w:r>
              <w:rPr>
                <w:rFonts w:ascii="Arial" w:hAnsi="Arial" w:cs="Arial"/>
                <w:sz w:val="22"/>
                <w:szCs w:val="22"/>
              </w:rPr>
              <w:t>Ch</w:t>
            </w:r>
            <w:proofErr w:type="spellEnd"/>
            <w:r>
              <w:rPr>
                <w:rFonts w:ascii="Arial" w:hAnsi="Arial" w:cs="Arial"/>
                <w:sz w:val="22"/>
                <w:szCs w:val="22"/>
              </w:rPr>
              <w:t>-</w:t>
            </w:r>
          </w:p>
          <w:p w14:paraId="19DC00B3" w14:textId="630C87C7" w:rsidR="00D92B4C" w:rsidRDefault="00094892" w:rsidP="0026059D">
            <w:pPr>
              <w:rPr>
                <w:rFonts w:ascii="Arial" w:hAnsi="Arial" w:cs="Arial"/>
                <w:sz w:val="22"/>
                <w:szCs w:val="22"/>
              </w:rPr>
            </w:pPr>
            <w:r>
              <w:rPr>
                <w:rFonts w:ascii="Arial" w:hAnsi="Arial" w:cs="Arial"/>
                <w:sz w:val="22"/>
                <w:szCs w:val="22"/>
              </w:rPr>
              <w:t>Raum</w:t>
            </w:r>
          </w:p>
        </w:tc>
        <w:tc>
          <w:tcPr>
            <w:tcW w:w="1592" w:type="dxa"/>
          </w:tcPr>
          <w:p w14:paraId="1828F28E" w14:textId="66EF18CE" w:rsidR="00D92B4C" w:rsidRDefault="00094892" w:rsidP="0026059D">
            <w:pPr>
              <w:rPr>
                <w:rFonts w:ascii="Arial" w:hAnsi="Arial" w:cs="Arial"/>
                <w:sz w:val="22"/>
                <w:szCs w:val="22"/>
              </w:rPr>
            </w:pPr>
            <w:r>
              <w:rPr>
                <w:rFonts w:ascii="Arial" w:hAnsi="Arial" w:cs="Arial"/>
                <w:sz w:val="22"/>
                <w:szCs w:val="22"/>
              </w:rPr>
              <w:t>1</w:t>
            </w:r>
          </w:p>
        </w:tc>
        <w:tc>
          <w:tcPr>
            <w:tcW w:w="1519" w:type="dxa"/>
          </w:tcPr>
          <w:p w14:paraId="101744AF" w14:textId="58E65A74" w:rsidR="00D92B4C" w:rsidRPr="00666D19" w:rsidRDefault="00D92B4C" w:rsidP="0026059D">
            <w:pPr>
              <w:rPr>
                <w:rFonts w:ascii="Arial" w:hAnsi="Arial" w:cs="Arial"/>
                <w:sz w:val="22"/>
                <w:szCs w:val="22"/>
              </w:rPr>
            </w:pPr>
            <w:r>
              <w:rPr>
                <w:rFonts w:ascii="Arial" w:hAnsi="Arial" w:cs="Arial"/>
                <w:sz w:val="22"/>
                <w:szCs w:val="22"/>
              </w:rPr>
              <w:t>1</w:t>
            </w:r>
          </w:p>
        </w:tc>
      </w:tr>
      <w:tr w:rsidR="00094892" w:rsidRPr="00666D19" w14:paraId="0D240105" w14:textId="77777777" w:rsidTr="0026059D">
        <w:tc>
          <w:tcPr>
            <w:tcW w:w="1830" w:type="dxa"/>
          </w:tcPr>
          <w:p w14:paraId="49062669" w14:textId="77777777" w:rsidR="00D92B4C" w:rsidRPr="00666D19" w:rsidRDefault="00D92B4C" w:rsidP="0026059D">
            <w:pPr>
              <w:rPr>
                <w:rFonts w:ascii="Arial" w:hAnsi="Arial" w:cs="Arial"/>
                <w:b/>
                <w:sz w:val="22"/>
                <w:szCs w:val="22"/>
              </w:rPr>
            </w:pPr>
            <w:r w:rsidRPr="00666D19">
              <w:rPr>
                <w:rFonts w:ascii="Arial" w:hAnsi="Arial" w:cs="Arial"/>
                <w:b/>
                <w:sz w:val="22"/>
                <w:szCs w:val="22"/>
              </w:rPr>
              <w:t>zu nutzender Hofbereich</w:t>
            </w:r>
          </w:p>
        </w:tc>
        <w:tc>
          <w:tcPr>
            <w:tcW w:w="1403" w:type="dxa"/>
          </w:tcPr>
          <w:p w14:paraId="6C412FF7" w14:textId="384590D6" w:rsidR="00D92B4C" w:rsidRPr="00666D19" w:rsidRDefault="00D92B4C" w:rsidP="0026059D">
            <w:pPr>
              <w:rPr>
                <w:rFonts w:ascii="Arial" w:hAnsi="Arial" w:cs="Arial"/>
                <w:b/>
                <w:sz w:val="22"/>
                <w:szCs w:val="22"/>
              </w:rPr>
            </w:pPr>
            <w:proofErr w:type="spellStart"/>
            <w:r w:rsidRPr="00666D19">
              <w:rPr>
                <w:rFonts w:ascii="Arial" w:hAnsi="Arial" w:cs="Arial"/>
                <w:b/>
                <w:sz w:val="22"/>
                <w:szCs w:val="22"/>
              </w:rPr>
              <w:t>Haupthof</w:t>
            </w:r>
            <w:proofErr w:type="spellEnd"/>
            <w:r w:rsidRPr="00666D19">
              <w:rPr>
                <w:rFonts w:ascii="Arial" w:hAnsi="Arial" w:cs="Arial"/>
                <w:b/>
                <w:sz w:val="22"/>
                <w:szCs w:val="22"/>
              </w:rPr>
              <w:t xml:space="preserve"> mit markiertem Hauptweg</w:t>
            </w:r>
          </w:p>
        </w:tc>
        <w:tc>
          <w:tcPr>
            <w:tcW w:w="1298" w:type="dxa"/>
          </w:tcPr>
          <w:p w14:paraId="1CA0A131" w14:textId="0E5FE788" w:rsidR="00D92B4C" w:rsidRDefault="00976ABC" w:rsidP="0026059D">
            <w:pPr>
              <w:rPr>
                <w:rFonts w:ascii="Arial" w:hAnsi="Arial" w:cs="Arial"/>
                <w:b/>
                <w:sz w:val="22"/>
                <w:szCs w:val="22"/>
              </w:rPr>
            </w:pPr>
            <w:r>
              <w:rPr>
                <w:rFonts w:ascii="Arial" w:hAnsi="Arial" w:cs="Arial"/>
                <w:b/>
                <w:sz w:val="22"/>
                <w:szCs w:val="22"/>
              </w:rPr>
              <w:t>h</w:t>
            </w:r>
            <w:r w:rsidR="00D92B4C" w:rsidRPr="00666D19">
              <w:rPr>
                <w:rFonts w:ascii="Arial" w:hAnsi="Arial" w:cs="Arial"/>
                <w:b/>
                <w:sz w:val="22"/>
                <w:szCs w:val="22"/>
              </w:rPr>
              <w:t xml:space="preserve">interer Spielehof </w:t>
            </w:r>
          </w:p>
          <w:p w14:paraId="1D6121EC" w14:textId="77777777" w:rsidR="00D92B4C" w:rsidRDefault="00D92B4C" w:rsidP="0026059D">
            <w:pPr>
              <w:rPr>
                <w:rFonts w:ascii="Arial" w:hAnsi="Arial" w:cs="Arial"/>
                <w:b/>
                <w:sz w:val="22"/>
                <w:szCs w:val="22"/>
              </w:rPr>
            </w:pPr>
            <w:r w:rsidRPr="00666D19">
              <w:rPr>
                <w:rFonts w:ascii="Arial" w:hAnsi="Arial" w:cs="Arial"/>
                <w:b/>
                <w:sz w:val="22"/>
                <w:szCs w:val="22"/>
              </w:rPr>
              <w:t xml:space="preserve">ohne </w:t>
            </w:r>
          </w:p>
          <w:p w14:paraId="1BDA1AE8" w14:textId="5954983C" w:rsidR="00D92B4C" w:rsidRPr="00666D19" w:rsidRDefault="00D92B4C" w:rsidP="0026059D">
            <w:pPr>
              <w:rPr>
                <w:rFonts w:ascii="Arial" w:hAnsi="Arial" w:cs="Arial"/>
                <w:b/>
                <w:sz w:val="22"/>
                <w:szCs w:val="22"/>
              </w:rPr>
            </w:pPr>
            <w:r w:rsidRPr="00666D19">
              <w:rPr>
                <w:rFonts w:ascii="Arial" w:hAnsi="Arial" w:cs="Arial"/>
                <w:b/>
                <w:sz w:val="22"/>
                <w:szCs w:val="22"/>
              </w:rPr>
              <w:t>Bolzplatz</w:t>
            </w:r>
          </w:p>
        </w:tc>
        <w:tc>
          <w:tcPr>
            <w:tcW w:w="1418" w:type="dxa"/>
          </w:tcPr>
          <w:p w14:paraId="1146C717" w14:textId="08E20EBF" w:rsidR="00D92B4C" w:rsidRPr="00666D19" w:rsidRDefault="0085461A" w:rsidP="0026059D">
            <w:pPr>
              <w:rPr>
                <w:rFonts w:ascii="Arial" w:hAnsi="Arial" w:cs="Arial"/>
                <w:b/>
                <w:sz w:val="22"/>
                <w:szCs w:val="22"/>
              </w:rPr>
            </w:pPr>
            <w:proofErr w:type="spellStart"/>
            <w:r w:rsidRPr="00666D19">
              <w:rPr>
                <w:rFonts w:ascii="Arial" w:hAnsi="Arial" w:cs="Arial"/>
                <w:b/>
                <w:sz w:val="22"/>
                <w:szCs w:val="22"/>
              </w:rPr>
              <w:t>Haupthof</w:t>
            </w:r>
            <w:proofErr w:type="spellEnd"/>
            <w:r w:rsidRPr="00666D19">
              <w:rPr>
                <w:rFonts w:ascii="Arial" w:hAnsi="Arial" w:cs="Arial"/>
                <w:b/>
                <w:sz w:val="22"/>
                <w:szCs w:val="22"/>
              </w:rPr>
              <w:t xml:space="preserve"> mit markiertem Hauptweg</w:t>
            </w:r>
          </w:p>
        </w:tc>
        <w:tc>
          <w:tcPr>
            <w:tcW w:w="1592" w:type="dxa"/>
          </w:tcPr>
          <w:p w14:paraId="7234996F" w14:textId="77777777" w:rsidR="00094892" w:rsidRPr="00666D19" w:rsidRDefault="00094892" w:rsidP="0026059D">
            <w:pPr>
              <w:rPr>
                <w:rFonts w:ascii="Arial" w:hAnsi="Arial" w:cs="Arial"/>
                <w:b/>
                <w:sz w:val="22"/>
                <w:szCs w:val="22"/>
              </w:rPr>
            </w:pPr>
            <w:r w:rsidRPr="00666D19">
              <w:rPr>
                <w:rFonts w:ascii="Arial" w:hAnsi="Arial" w:cs="Arial"/>
                <w:b/>
                <w:sz w:val="22"/>
                <w:szCs w:val="22"/>
              </w:rPr>
              <w:t>Teil Hauptweg bis vorderer Spielehof</w:t>
            </w:r>
          </w:p>
          <w:p w14:paraId="41B5F147" w14:textId="0C7870C4" w:rsidR="00D92B4C" w:rsidRPr="00666D19" w:rsidRDefault="00D92B4C" w:rsidP="0026059D">
            <w:pPr>
              <w:rPr>
                <w:rFonts w:ascii="Arial" w:hAnsi="Arial" w:cs="Arial"/>
                <w:b/>
                <w:sz w:val="22"/>
                <w:szCs w:val="22"/>
              </w:rPr>
            </w:pPr>
          </w:p>
        </w:tc>
        <w:tc>
          <w:tcPr>
            <w:tcW w:w="1519" w:type="dxa"/>
          </w:tcPr>
          <w:p w14:paraId="1946F9A5" w14:textId="75EDDFF7" w:rsidR="00D92B4C" w:rsidRPr="00666D19" w:rsidRDefault="00D92B4C" w:rsidP="0026059D">
            <w:pPr>
              <w:rPr>
                <w:rFonts w:ascii="Arial" w:hAnsi="Arial" w:cs="Arial"/>
                <w:b/>
                <w:sz w:val="22"/>
                <w:szCs w:val="22"/>
              </w:rPr>
            </w:pPr>
            <w:r w:rsidRPr="00666D19">
              <w:rPr>
                <w:rFonts w:ascii="Arial" w:hAnsi="Arial" w:cs="Arial"/>
                <w:b/>
                <w:sz w:val="22"/>
                <w:szCs w:val="22"/>
              </w:rPr>
              <w:t>Teil Hauptweg bis vorderer Spielehof</w:t>
            </w:r>
          </w:p>
          <w:p w14:paraId="52E3EDBB" w14:textId="747298A5" w:rsidR="00D92B4C" w:rsidRPr="00666D19" w:rsidRDefault="00D92B4C" w:rsidP="0026059D">
            <w:pPr>
              <w:rPr>
                <w:rFonts w:ascii="Arial" w:hAnsi="Arial" w:cs="Arial"/>
                <w:b/>
                <w:sz w:val="22"/>
                <w:szCs w:val="22"/>
              </w:rPr>
            </w:pPr>
          </w:p>
        </w:tc>
      </w:tr>
      <w:tr w:rsidR="0026059D" w:rsidRPr="00666D19" w14:paraId="1E084094" w14:textId="77777777" w:rsidTr="0026059D">
        <w:tc>
          <w:tcPr>
            <w:tcW w:w="1830" w:type="dxa"/>
          </w:tcPr>
          <w:p w14:paraId="5C558896" w14:textId="77777777" w:rsidR="0026059D" w:rsidRPr="00666D19" w:rsidRDefault="0026059D" w:rsidP="0026059D">
            <w:pPr>
              <w:rPr>
                <w:rFonts w:ascii="Arial" w:hAnsi="Arial" w:cs="Arial"/>
                <w:sz w:val="22"/>
                <w:szCs w:val="22"/>
              </w:rPr>
            </w:pPr>
          </w:p>
        </w:tc>
        <w:tc>
          <w:tcPr>
            <w:tcW w:w="1403" w:type="dxa"/>
          </w:tcPr>
          <w:p w14:paraId="5865D6DB" w14:textId="35471DD7" w:rsidR="0026059D" w:rsidRPr="0026059D" w:rsidRDefault="0026059D" w:rsidP="0026059D">
            <w:pPr>
              <w:rPr>
                <w:rFonts w:ascii="Arial" w:hAnsi="Arial" w:cs="Arial"/>
                <w:b/>
                <w:bCs/>
                <w:sz w:val="22"/>
                <w:szCs w:val="22"/>
              </w:rPr>
            </w:pPr>
            <w:r>
              <w:rPr>
                <w:rFonts w:ascii="Arial" w:hAnsi="Arial" w:cs="Arial"/>
                <w:b/>
                <w:bCs/>
                <w:sz w:val="22"/>
                <w:szCs w:val="22"/>
              </w:rPr>
              <w:t>Kl.5/6</w:t>
            </w:r>
            <w:r w:rsidR="0085461A">
              <w:rPr>
                <w:rFonts w:ascii="Arial" w:hAnsi="Arial" w:cs="Arial"/>
                <w:b/>
                <w:bCs/>
                <w:sz w:val="22"/>
                <w:szCs w:val="22"/>
              </w:rPr>
              <w:t>c,m</w:t>
            </w:r>
          </w:p>
        </w:tc>
        <w:tc>
          <w:tcPr>
            <w:tcW w:w="1298" w:type="dxa"/>
          </w:tcPr>
          <w:p w14:paraId="55F06CC5" w14:textId="1D5AD445" w:rsidR="0026059D" w:rsidRPr="0026059D" w:rsidRDefault="0085461A" w:rsidP="0026059D">
            <w:pPr>
              <w:rPr>
                <w:rFonts w:ascii="Arial" w:hAnsi="Arial" w:cs="Arial"/>
                <w:b/>
                <w:bCs/>
                <w:sz w:val="22"/>
                <w:szCs w:val="22"/>
              </w:rPr>
            </w:pPr>
            <w:r>
              <w:rPr>
                <w:rFonts w:ascii="Arial" w:hAnsi="Arial" w:cs="Arial"/>
                <w:b/>
                <w:bCs/>
                <w:sz w:val="22"/>
                <w:szCs w:val="22"/>
              </w:rPr>
              <w:t>Kl.6a</w:t>
            </w:r>
          </w:p>
        </w:tc>
        <w:tc>
          <w:tcPr>
            <w:tcW w:w="1418" w:type="dxa"/>
          </w:tcPr>
          <w:p w14:paraId="038999E9" w14:textId="3584E727" w:rsidR="0026059D" w:rsidRPr="0026059D" w:rsidRDefault="0085461A" w:rsidP="0026059D">
            <w:pPr>
              <w:rPr>
                <w:rFonts w:ascii="Arial" w:hAnsi="Arial" w:cs="Arial"/>
                <w:b/>
                <w:sz w:val="22"/>
                <w:szCs w:val="22"/>
              </w:rPr>
            </w:pPr>
            <w:r>
              <w:rPr>
                <w:rFonts w:ascii="Arial" w:hAnsi="Arial" w:cs="Arial"/>
                <w:b/>
                <w:sz w:val="22"/>
                <w:szCs w:val="22"/>
              </w:rPr>
              <w:t>Kl. 6b</w:t>
            </w:r>
          </w:p>
        </w:tc>
        <w:tc>
          <w:tcPr>
            <w:tcW w:w="1592" w:type="dxa"/>
          </w:tcPr>
          <w:p w14:paraId="50E2390A" w14:textId="1FEE536F" w:rsidR="0026059D" w:rsidRPr="00094892" w:rsidRDefault="0085461A" w:rsidP="0026059D">
            <w:pPr>
              <w:rPr>
                <w:rFonts w:ascii="Arial" w:hAnsi="Arial" w:cs="Arial"/>
                <w:bCs/>
                <w:sz w:val="22"/>
                <w:szCs w:val="22"/>
              </w:rPr>
            </w:pPr>
            <w:r>
              <w:rPr>
                <w:rFonts w:ascii="Arial" w:hAnsi="Arial" w:cs="Arial"/>
                <w:b/>
                <w:sz w:val="22"/>
                <w:szCs w:val="22"/>
              </w:rPr>
              <w:t xml:space="preserve">Kl. </w:t>
            </w:r>
            <w:r w:rsidR="0026059D">
              <w:rPr>
                <w:rFonts w:ascii="Arial" w:hAnsi="Arial" w:cs="Arial"/>
                <w:b/>
                <w:sz w:val="22"/>
                <w:szCs w:val="22"/>
              </w:rPr>
              <w:t>10</w:t>
            </w:r>
            <w:r>
              <w:rPr>
                <w:rFonts w:ascii="Arial" w:hAnsi="Arial" w:cs="Arial"/>
                <w:b/>
                <w:sz w:val="22"/>
                <w:szCs w:val="22"/>
              </w:rPr>
              <w:t>a</w:t>
            </w:r>
          </w:p>
        </w:tc>
        <w:tc>
          <w:tcPr>
            <w:tcW w:w="1519" w:type="dxa"/>
          </w:tcPr>
          <w:p w14:paraId="11B313B8" w14:textId="32F4F5D8" w:rsidR="0026059D" w:rsidRPr="00666D19" w:rsidRDefault="0085461A" w:rsidP="0026059D">
            <w:pPr>
              <w:rPr>
                <w:rFonts w:ascii="Arial" w:hAnsi="Arial" w:cs="Arial"/>
                <w:b/>
                <w:sz w:val="22"/>
                <w:szCs w:val="22"/>
              </w:rPr>
            </w:pPr>
            <w:proofErr w:type="spellStart"/>
            <w:r>
              <w:rPr>
                <w:rFonts w:ascii="Arial" w:hAnsi="Arial" w:cs="Arial"/>
                <w:b/>
                <w:sz w:val="22"/>
                <w:szCs w:val="22"/>
              </w:rPr>
              <w:t>Kl</w:t>
            </w:r>
            <w:proofErr w:type="spellEnd"/>
            <w:r>
              <w:rPr>
                <w:rFonts w:ascii="Arial" w:hAnsi="Arial" w:cs="Arial"/>
                <w:b/>
                <w:sz w:val="22"/>
                <w:szCs w:val="22"/>
              </w:rPr>
              <w:t xml:space="preserve">, </w:t>
            </w:r>
            <w:r w:rsidR="0026059D">
              <w:rPr>
                <w:rFonts w:ascii="Arial" w:hAnsi="Arial" w:cs="Arial"/>
                <w:b/>
                <w:sz w:val="22"/>
                <w:szCs w:val="22"/>
              </w:rPr>
              <w:t xml:space="preserve">10b </w:t>
            </w:r>
          </w:p>
        </w:tc>
      </w:tr>
      <w:tr w:rsidR="00094892" w:rsidRPr="00666D19" w14:paraId="4FAB6714" w14:textId="77777777" w:rsidTr="0026059D">
        <w:tc>
          <w:tcPr>
            <w:tcW w:w="1830" w:type="dxa"/>
          </w:tcPr>
          <w:p w14:paraId="3947C760" w14:textId="15EF3ACB" w:rsidR="00D92B4C" w:rsidRPr="00666D19" w:rsidRDefault="00D92B4C" w:rsidP="0026059D">
            <w:pPr>
              <w:rPr>
                <w:rFonts w:ascii="Arial" w:hAnsi="Arial" w:cs="Arial"/>
                <w:sz w:val="22"/>
                <w:szCs w:val="22"/>
              </w:rPr>
            </w:pPr>
            <w:r w:rsidRPr="00666D19">
              <w:rPr>
                <w:rFonts w:ascii="Arial" w:hAnsi="Arial" w:cs="Arial"/>
                <w:sz w:val="22"/>
                <w:szCs w:val="22"/>
              </w:rPr>
              <w:t xml:space="preserve">zu nutzender </w:t>
            </w:r>
            <w:r w:rsidR="00FB186A">
              <w:rPr>
                <w:rFonts w:ascii="Arial" w:hAnsi="Arial" w:cs="Arial"/>
                <w:sz w:val="22"/>
                <w:szCs w:val="22"/>
              </w:rPr>
              <w:t>Kl.-</w:t>
            </w:r>
            <w:r w:rsidR="00094892">
              <w:rPr>
                <w:rFonts w:ascii="Arial" w:hAnsi="Arial" w:cs="Arial"/>
                <w:sz w:val="22"/>
                <w:szCs w:val="22"/>
              </w:rPr>
              <w:t>Ra</w:t>
            </w:r>
            <w:r w:rsidRPr="00666D19">
              <w:rPr>
                <w:rFonts w:ascii="Arial" w:hAnsi="Arial" w:cs="Arial"/>
                <w:sz w:val="22"/>
                <w:szCs w:val="22"/>
              </w:rPr>
              <w:t>um</w:t>
            </w:r>
          </w:p>
        </w:tc>
        <w:tc>
          <w:tcPr>
            <w:tcW w:w="1403" w:type="dxa"/>
          </w:tcPr>
          <w:p w14:paraId="5767FF7B" w14:textId="77777777" w:rsidR="00D92B4C" w:rsidRPr="004E6E6B" w:rsidRDefault="004E6E6B" w:rsidP="0026059D">
            <w:pPr>
              <w:rPr>
                <w:rFonts w:ascii="Arial" w:hAnsi="Arial" w:cs="Arial"/>
                <w:sz w:val="22"/>
                <w:szCs w:val="22"/>
              </w:rPr>
            </w:pPr>
            <w:r w:rsidRPr="004E6E6B">
              <w:rPr>
                <w:rFonts w:ascii="Arial" w:hAnsi="Arial" w:cs="Arial"/>
                <w:sz w:val="22"/>
                <w:szCs w:val="22"/>
              </w:rPr>
              <w:t>5a_A 205</w:t>
            </w:r>
            <w:r w:rsidRPr="004E6E6B">
              <w:rPr>
                <w:rFonts w:ascii="Arial" w:hAnsi="Arial" w:cs="Arial"/>
                <w:sz w:val="22"/>
                <w:szCs w:val="22"/>
              </w:rPr>
              <w:br/>
              <w:t>5a_B 207</w:t>
            </w:r>
            <w:r w:rsidRPr="004E6E6B">
              <w:rPr>
                <w:rFonts w:ascii="Arial" w:hAnsi="Arial" w:cs="Arial"/>
                <w:sz w:val="22"/>
                <w:szCs w:val="22"/>
              </w:rPr>
              <w:br/>
              <w:t>5b_A 305</w:t>
            </w:r>
            <w:r w:rsidRPr="004E6E6B">
              <w:rPr>
                <w:rFonts w:ascii="Arial" w:hAnsi="Arial" w:cs="Arial"/>
                <w:sz w:val="22"/>
                <w:szCs w:val="22"/>
              </w:rPr>
              <w:br/>
              <w:t>5b_B 307</w:t>
            </w:r>
            <w:r w:rsidRPr="004E6E6B">
              <w:rPr>
                <w:rFonts w:ascii="Arial" w:hAnsi="Arial" w:cs="Arial"/>
                <w:sz w:val="22"/>
                <w:szCs w:val="22"/>
              </w:rPr>
              <w:br/>
              <w:t>5m_A 301</w:t>
            </w:r>
            <w:r w:rsidRPr="004E6E6B">
              <w:rPr>
                <w:rFonts w:ascii="Arial" w:hAnsi="Arial" w:cs="Arial"/>
                <w:sz w:val="22"/>
                <w:szCs w:val="22"/>
              </w:rPr>
              <w:br/>
              <w:t>5m_B 302</w:t>
            </w:r>
          </w:p>
          <w:p w14:paraId="11B88E50" w14:textId="29A5C449" w:rsidR="004E6E6B" w:rsidRPr="00666D19" w:rsidRDefault="004E6E6B" w:rsidP="0026059D">
            <w:pPr>
              <w:rPr>
                <w:rFonts w:ascii="Arial" w:hAnsi="Arial" w:cs="Arial"/>
                <w:sz w:val="22"/>
                <w:szCs w:val="22"/>
              </w:rPr>
            </w:pPr>
          </w:p>
        </w:tc>
        <w:tc>
          <w:tcPr>
            <w:tcW w:w="1298" w:type="dxa"/>
          </w:tcPr>
          <w:p w14:paraId="38A69CF0" w14:textId="2C53BA3B" w:rsidR="00D92B4C" w:rsidRPr="00666D19" w:rsidRDefault="0085461A" w:rsidP="0026059D">
            <w:pPr>
              <w:rPr>
                <w:rFonts w:ascii="Arial" w:hAnsi="Arial" w:cs="Arial"/>
                <w:sz w:val="22"/>
                <w:szCs w:val="22"/>
              </w:rPr>
            </w:pPr>
            <w:r>
              <w:rPr>
                <w:rFonts w:ascii="Arial" w:hAnsi="Arial" w:cs="Arial"/>
                <w:sz w:val="22"/>
                <w:szCs w:val="22"/>
              </w:rPr>
              <w:t>Sporthalle</w:t>
            </w:r>
          </w:p>
        </w:tc>
        <w:tc>
          <w:tcPr>
            <w:tcW w:w="1418" w:type="dxa"/>
          </w:tcPr>
          <w:p w14:paraId="1EF73936" w14:textId="07645D14" w:rsidR="00D92B4C" w:rsidRPr="00094892" w:rsidRDefault="0085461A" w:rsidP="0026059D">
            <w:pPr>
              <w:rPr>
                <w:rFonts w:ascii="Arial" w:hAnsi="Arial" w:cs="Arial"/>
                <w:bCs/>
                <w:sz w:val="22"/>
                <w:szCs w:val="22"/>
              </w:rPr>
            </w:pPr>
            <w:r>
              <w:rPr>
                <w:rFonts w:ascii="Arial" w:hAnsi="Arial" w:cs="Arial"/>
                <w:bCs/>
                <w:sz w:val="22"/>
                <w:szCs w:val="22"/>
              </w:rPr>
              <w:t>506</w:t>
            </w:r>
          </w:p>
        </w:tc>
        <w:tc>
          <w:tcPr>
            <w:tcW w:w="1592" w:type="dxa"/>
          </w:tcPr>
          <w:p w14:paraId="2AB7A6DE" w14:textId="5EFB8FAB" w:rsidR="00D92B4C" w:rsidRPr="00094892" w:rsidRDefault="0085461A" w:rsidP="0026059D">
            <w:pPr>
              <w:rPr>
                <w:rFonts w:ascii="Arial" w:hAnsi="Arial" w:cs="Arial"/>
                <w:bCs/>
                <w:sz w:val="22"/>
                <w:szCs w:val="22"/>
              </w:rPr>
            </w:pPr>
            <w:r>
              <w:rPr>
                <w:rFonts w:ascii="Arial" w:hAnsi="Arial" w:cs="Arial"/>
                <w:bCs/>
                <w:sz w:val="22"/>
                <w:szCs w:val="22"/>
              </w:rPr>
              <w:t>215</w:t>
            </w:r>
          </w:p>
        </w:tc>
        <w:tc>
          <w:tcPr>
            <w:tcW w:w="1519" w:type="dxa"/>
          </w:tcPr>
          <w:p w14:paraId="1842A472" w14:textId="6AF732AF" w:rsidR="00D92B4C" w:rsidRPr="0085461A" w:rsidRDefault="00D92B4C" w:rsidP="0026059D">
            <w:pPr>
              <w:rPr>
                <w:rFonts w:ascii="Arial" w:hAnsi="Arial" w:cs="Arial"/>
                <w:bCs/>
                <w:sz w:val="22"/>
                <w:szCs w:val="22"/>
              </w:rPr>
            </w:pPr>
            <w:r w:rsidRPr="0085461A">
              <w:rPr>
                <w:rFonts w:ascii="Arial" w:hAnsi="Arial" w:cs="Arial"/>
                <w:bCs/>
                <w:sz w:val="22"/>
                <w:szCs w:val="22"/>
              </w:rPr>
              <w:t xml:space="preserve">  </w:t>
            </w:r>
            <w:r w:rsidR="0085461A" w:rsidRPr="0085461A">
              <w:rPr>
                <w:rFonts w:ascii="Arial" w:hAnsi="Arial" w:cs="Arial"/>
                <w:bCs/>
                <w:sz w:val="22"/>
                <w:szCs w:val="22"/>
              </w:rPr>
              <w:t>312</w:t>
            </w:r>
          </w:p>
        </w:tc>
      </w:tr>
      <w:tr w:rsidR="00094892" w:rsidRPr="00666D19" w14:paraId="07CEBFB9" w14:textId="77777777" w:rsidTr="0026059D">
        <w:tc>
          <w:tcPr>
            <w:tcW w:w="1830" w:type="dxa"/>
          </w:tcPr>
          <w:p w14:paraId="7D9E56E9" w14:textId="77777777" w:rsidR="00D92B4C" w:rsidRDefault="00D92B4C" w:rsidP="0026059D">
            <w:pPr>
              <w:rPr>
                <w:rFonts w:ascii="Arial" w:hAnsi="Arial" w:cs="Arial"/>
                <w:b/>
                <w:sz w:val="22"/>
                <w:szCs w:val="22"/>
              </w:rPr>
            </w:pPr>
            <w:r w:rsidRPr="00666D19">
              <w:rPr>
                <w:rFonts w:ascii="Arial" w:hAnsi="Arial" w:cs="Arial"/>
                <w:b/>
                <w:sz w:val="22"/>
                <w:szCs w:val="22"/>
              </w:rPr>
              <w:t>zu nutzende Fahrradständer</w:t>
            </w:r>
          </w:p>
          <w:p w14:paraId="3E791105" w14:textId="77777777" w:rsidR="00D92B4C" w:rsidRPr="00666D19" w:rsidRDefault="00D92B4C" w:rsidP="0026059D">
            <w:pPr>
              <w:rPr>
                <w:rFonts w:ascii="Arial" w:hAnsi="Arial" w:cs="Arial"/>
                <w:b/>
                <w:sz w:val="22"/>
                <w:szCs w:val="22"/>
              </w:rPr>
            </w:pPr>
          </w:p>
        </w:tc>
        <w:tc>
          <w:tcPr>
            <w:tcW w:w="1403" w:type="dxa"/>
          </w:tcPr>
          <w:p w14:paraId="458EC7B4" w14:textId="77777777" w:rsidR="00D92B4C" w:rsidRPr="00666D19" w:rsidRDefault="00D92B4C" w:rsidP="0026059D">
            <w:pPr>
              <w:rPr>
                <w:rFonts w:ascii="Arial" w:hAnsi="Arial" w:cs="Arial"/>
                <w:b/>
                <w:sz w:val="22"/>
                <w:szCs w:val="22"/>
              </w:rPr>
            </w:pPr>
            <w:r>
              <w:rPr>
                <w:rFonts w:ascii="Arial" w:hAnsi="Arial" w:cs="Arial"/>
                <w:b/>
                <w:sz w:val="22"/>
                <w:szCs w:val="22"/>
              </w:rPr>
              <w:t xml:space="preserve">auf dem </w:t>
            </w:r>
            <w:proofErr w:type="spellStart"/>
            <w:r>
              <w:rPr>
                <w:rFonts w:ascii="Arial" w:hAnsi="Arial" w:cs="Arial"/>
                <w:b/>
                <w:sz w:val="22"/>
                <w:szCs w:val="22"/>
              </w:rPr>
              <w:t>Haupthof</w:t>
            </w:r>
            <w:proofErr w:type="spellEnd"/>
          </w:p>
        </w:tc>
        <w:tc>
          <w:tcPr>
            <w:tcW w:w="1298" w:type="dxa"/>
          </w:tcPr>
          <w:p w14:paraId="2F817E52" w14:textId="77777777" w:rsidR="00094892" w:rsidRDefault="00D92B4C" w:rsidP="0026059D">
            <w:pPr>
              <w:rPr>
                <w:rFonts w:ascii="Arial" w:hAnsi="Arial" w:cs="Arial"/>
                <w:b/>
                <w:sz w:val="22"/>
                <w:szCs w:val="22"/>
              </w:rPr>
            </w:pPr>
            <w:r w:rsidRPr="00666D19">
              <w:rPr>
                <w:rFonts w:ascii="Arial" w:hAnsi="Arial" w:cs="Arial"/>
                <w:b/>
                <w:sz w:val="22"/>
                <w:szCs w:val="22"/>
              </w:rPr>
              <w:t xml:space="preserve">an der </w:t>
            </w:r>
          </w:p>
          <w:p w14:paraId="11902AE5" w14:textId="34334F99" w:rsidR="00D92B4C" w:rsidRPr="00666D19" w:rsidRDefault="00D92B4C" w:rsidP="0026059D">
            <w:pPr>
              <w:rPr>
                <w:rFonts w:ascii="Arial" w:hAnsi="Arial" w:cs="Arial"/>
                <w:b/>
                <w:sz w:val="22"/>
                <w:szCs w:val="22"/>
              </w:rPr>
            </w:pPr>
            <w:r w:rsidRPr="00666D19">
              <w:rPr>
                <w:rFonts w:ascii="Arial" w:hAnsi="Arial" w:cs="Arial"/>
                <w:b/>
                <w:sz w:val="22"/>
                <w:szCs w:val="22"/>
              </w:rPr>
              <w:t>Sporthalle</w:t>
            </w:r>
          </w:p>
        </w:tc>
        <w:tc>
          <w:tcPr>
            <w:tcW w:w="1418" w:type="dxa"/>
          </w:tcPr>
          <w:p w14:paraId="646F64B3" w14:textId="13B3E266" w:rsidR="00D92B4C" w:rsidRDefault="0085461A" w:rsidP="0026059D">
            <w:pPr>
              <w:rPr>
                <w:rFonts w:ascii="Arial" w:hAnsi="Arial" w:cs="Arial"/>
                <w:b/>
                <w:sz w:val="22"/>
                <w:szCs w:val="22"/>
              </w:rPr>
            </w:pPr>
            <w:r>
              <w:rPr>
                <w:rFonts w:ascii="Arial" w:hAnsi="Arial" w:cs="Arial"/>
                <w:b/>
                <w:sz w:val="22"/>
                <w:szCs w:val="22"/>
              </w:rPr>
              <w:t xml:space="preserve">auf dem </w:t>
            </w:r>
            <w:proofErr w:type="spellStart"/>
            <w:r>
              <w:rPr>
                <w:rFonts w:ascii="Arial" w:hAnsi="Arial" w:cs="Arial"/>
                <w:b/>
                <w:sz w:val="22"/>
                <w:szCs w:val="22"/>
              </w:rPr>
              <w:t>Haupthof</w:t>
            </w:r>
            <w:proofErr w:type="spellEnd"/>
          </w:p>
        </w:tc>
        <w:tc>
          <w:tcPr>
            <w:tcW w:w="1592" w:type="dxa"/>
          </w:tcPr>
          <w:p w14:paraId="4B255F53" w14:textId="25D6C8E2" w:rsidR="00D92B4C" w:rsidRDefault="0085461A" w:rsidP="0026059D">
            <w:pPr>
              <w:rPr>
                <w:rFonts w:ascii="Arial" w:hAnsi="Arial" w:cs="Arial"/>
                <w:b/>
                <w:sz w:val="22"/>
                <w:szCs w:val="22"/>
              </w:rPr>
            </w:pPr>
            <w:r>
              <w:rPr>
                <w:rFonts w:ascii="Arial" w:hAnsi="Arial" w:cs="Arial"/>
                <w:b/>
                <w:sz w:val="22"/>
                <w:szCs w:val="22"/>
              </w:rPr>
              <w:t>auf dem Hofbereich Kl. 10</w:t>
            </w:r>
          </w:p>
        </w:tc>
        <w:tc>
          <w:tcPr>
            <w:tcW w:w="1519" w:type="dxa"/>
          </w:tcPr>
          <w:p w14:paraId="62CA593F" w14:textId="752B9C49" w:rsidR="00D92B4C" w:rsidRPr="00666D19" w:rsidRDefault="00D92B4C" w:rsidP="0026059D">
            <w:pPr>
              <w:rPr>
                <w:rFonts w:ascii="Arial" w:hAnsi="Arial" w:cs="Arial"/>
                <w:b/>
                <w:sz w:val="22"/>
                <w:szCs w:val="22"/>
              </w:rPr>
            </w:pPr>
            <w:r>
              <w:rPr>
                <w:rFonts w:ascii="Arial" w:hAnsi="Arial" w:cs="Arial"/>
                <w:b/>
                <w:sz w:val="22"/>
                <w:szCs w:val="22"/>
              </w:rPr>
              <w:t>auf dem Hofbereich Kl. 10</w:t>
            </w:r>
          </w:p>
        </w:tc>
      </w:tr>
      <w:tr w:rsidR="00094892" w:rsidRPr="00666D19" w14:paraId="50064370" w14:textId="77777777" w:rsidTr="0026059D">
        <w:tc>
          <w:tcPr>
            <w:tcW w:w="1830" w:type="dxa"/>
          </w:tcPr>
          <w:p w14:paraId="219DDD06" w14:textId="77777777" w:rsidR="00D92B4C" w:rsidRDefault="00D92B4C" w:rsidP="0026059D">
            <w:pPr>
              <w:rPr>
                <w:rFonts w:ascii="Arial" w:hAnsi="Arial" w:cs="Arial"/>
                <w:sz w:val="22"/>
                <w:szCs w:val="22"/>
              </w:rPr>
            </w:pPr>
            <w:r w:rsidRPr="00666D19">
              <w:rPr>
                <w:rFonts w:ascii="Arial" w:hAnsi="Arial" w:cs="Arial"/>
                <w:sz w:val="22"/>
                <w:szCs w:val="22"/>
              </w:rPr>
              <w:t>Einlass ab Hände waschen</w:t>
            </w:r>
          </w:p>
          <w:p w14:paraId="4034E73A" w14:textId="77777777" w:rsidR="00D92B4C" w:rsidRPr="00666D19" w:rsidRDefault="00D92B4C" w:rsidP="0026059D">
            <w:pPr>
              <w:rPr>
                <w:rFonts w:ascii="Arial" w:hAnsi="Arial" w:cs="Arial"/>
                <w:sz w:val="22"/>
                <w:szCs w:val="22"/>
              </w:rPr>
            </w:pPr>
          </w:p>
        </w:tc>
        <w:tc>
          <w:tcPr>
            <w:tcW w:w="1403" w:type="dxa"/>
          </w:tcPr>
          <w:p w14:paraId="489770D0" w14:textId="2D793C6D" w:rsidR="00D92B4C" w:rsidRPr="00666D19" w:rsidRDefault="00D92B4C" w:rsidP="0026059D">
            <w:pPr>
              <w:rPr>
                <w:rFonts w:ascii="Arial" w:hAnsi="Arial" w:cs="Arial"/>
                <w:sz w:val="22"/>
                <w:szCs w:val="22"/>
              </w:rPr>
            </w:pPr>
            <w:r>
              <w:rPr>
                <w:rFonts w:ascii="Arial" w:hAnsi="Arial" w:cs="Arial"/>
                <w:sz w:val="22"/>
                <w:szCs w:val="22"/>
              </w:rPr>
              <w:t>7.2</w:t>
            </w:r>
            <w:r w:rsidR="00094892">
              <w:rPr>
                <w:rFonts w:ascii="Arial" w:hAnsi="Arial" w:cs="Arial"/>
                <w:sz w:val="22"/>
                <w:szCs w:val="22"/>
              </w:rPr>
              <w:t>5</w:t>
            </w:r>
            <w:r w:rsidRPr="00666D19">
              <w:rPr>
                <w:rFonts w:ascii="Arial" w:hAnsi="Arial" w:cs="Arial"/>
                <w:sz w:val="22"/>
                <w:szCs w:val="22"/>
              </w:rPr>
              <w:t xml:space="preserve"> Uhr</w:t>
            </w:r>
          </w:p>
        </w:tc>
        <w:tc>
          <w:tcPr>
            <w:tcW w:w="1298" w:type="dxa"/>
          </w:tcPr>
          <w:p w14:paraId="74CFC61C" w14:textId="4344C853" w:rsidR="00D92B4C" w:rsidRPr="00666D19" w:rsidRDefault="00D92B4C" w:rsidP="0026059D">
            <w:pPr>
              <w:rPr>
                <w:rFonts w:ascii="Arial" w:hAnsi="Arial" w:cs="Arial"/>
                <w:sz w:val="22"/>
                <w:szCs w:val="22"/>
              </w:rPr>
            </w:pPr>
            <w:r>
              <w:rPr>
                <w:rFonts w:ascii="Arial" w:hAnsi="Arial" w:cs="Arial"/>
                <w:sz w:val="22"/>
                <w:szCs w:val="22"/>
              </w:rPr>
              <w:t>7.2</w:t>
            </w:r>
            <w:r w:rsidR="00094892">
              <w:rPr>
                <w:rFonts w:ascii="Arial" w:hAnsi="Arial" w:cs="Arial"/>
                <w:sz w:val="22"/>
                <w:szCs w:val="22"/>
              </w:rPr>
              <w:t>5</w:t>
            </w:r>
            <w:r w:rsidRPr="00666D19">
              <w:rPr>
                <w:rFonts w:ascii="Arial" w:hAnsi="Arial" w:cs="Arial"/>
                <w:sz w:val="22"/>
                <w:szCs w:val="22"/>
              </w:rPr>
              <w:t xml:space="preserve"> Uhr</w:t>
            </w:r>
          </w:p>
        </w:tc>
        <w:tc>
          <w:tcPr>
            <w:tcW w:w="1418" w:type="dxa"/>
          </w:tcPr>
          <w:p w14:paraId="11EA44FE" w14:textId="5554C50D" w:rsidR="00D92B4C" w:rsidRDefault="00094892" w:rsidP="0026059D">
            <w:pPr>
              <w:rPr>
                <w:rFonts w:ascii="Arial" w:hAnsi="Arial" w:cs="Arial"/>
                <w:sz w:val="22"/>
                <w:szCs w:val="22"/>
              </w:rPr>
            </w:pPr>
            <w:r>
              <w:rPr>
                <w:rFonts w:ascii="Arial" w:hAnsi="Arial" w:cs="Arial"/>
                <w:sz w:val="22"/>
                <w:szCs w:val="22"/>
              </w:rPr>
              <w:t>7.25</w:t>
            </w:r>
            <w:r w:rsidRPr="00666D19">
              <w:rPr>
                <w:rFonts w:ascii="Arial" w:hAnsi="Arial" w:cs="Arial"/>
                <w:sz w:val="22"/>
                <w:szCs w:val="22"/>
              </w:rPr>
              <w:t xml:space="preserve"> Uhr</w:t>
            </w:r>
          </w:p>
        </w:tc>
        <w:tc>
          <w:tcPr>
            <w:tcW w:w="1592" w:type="dxa"/>
          </w:tcPr>
          <w:p w14:paraId="2F5F1F2B" w14:textId="6A83976B" w:rsidR="00D92B4C" w:rsidRDefault="00094892" w:rsidP="0026059D">
            <w:pPr>
              <w:rPr>
                <w:rFonts w:ascii="Arial" w:hAnsi="Arial" w:cs="Arial"/>
                <w:sz w:val="22"/>
                <w:szCs w:val="22"/>
              </w:rPr>
            </w:pPr>
            <w:r>
              <w:rPr>
                <w:rFonts w:ascii="Arial" w:hAnsi="Arial" w:cs="Arial"/>
                <w:sz w:val="22"/>
                <w:szCs w:val="22"/>
              </w:rPr>
              <w:t>7.25</w:t>
            </w:r>
            <w:r w:rsidRPr="00666D19">
              <w:rPr>
                <w:rFonts w:ascii="Arial" w:hAnsi="Arial" w:cs="Arial"/>
                <w:sz w:val="22"/>
                <w:szCs w:val="22"/>
              </w:rPr>
              <w:t xml:space="preserve"> Uhr</w:t>
            </w:r>
          </w:p>
        </w:tc>
        <w:tc>
          <w:tcPr>
            <w:tcW w:w="1519" w:type="dxa"/>
          </w:tcPr>
          <w:p w14:paraId="61F00540" w14:textId="059F266A" w:rsidR="00D92B4C" w:rsidRPr="00666D19" w:rsidRDefault="00D92B4C" w:rsidP="0026059D">
            <w:pPr>
              <w:rPr>
                <w:rFonts w:ascii="Arial" w:hAnsi="Arial" w:cs="Arial"/>
                <w:sz w:val="22"/>
                <w:szCs w:val="22"/>
              </w:rPr>
            </w:pPr>
            <w:r>
              <w:rPr>
                <w:rFonts w:ascii="Arial" w:hAnsi="Arial" w:cs="Arial"/>
                <w:sz w:val="22"/>
                <w:szCs w:val="22"/>
              </w:rPr>
              <w:t>7.2</w:t>
            </w:r>
            <w:r w:rsidR="00094892">
              <w:rPr>
                <w:rFonts w:ascii="Arial" w:hAnsi="Arial" w:cs="Arial"/>
                <w:sz w:val="22"/>
                <w:szCs w:val="22"/>
              </w:rPr>
              <w:t>5</w:t>
            </w:r>
            <w:r w:rsidRPr="00666D19">
              <w:rPr>
                <w:rFonts w:ascii="Arial" w:hAnsi="Arial" w:cs="Arial"/>
                <w:sz w:val="22"/>
                <w:szCs w:val="22"/>
              </w:rPr>
              <w:t xml:space="preserve"> Uhr</w:t>
            </w:r>
          </w:p>
        </w:tc>
      </w:tr>
      <w:tr w:rsidR="00094892" w:rsidRPr="00666D19" w14:paraId="638AAF45" w14:textId="77777777" w:rsidTr="0026059D">
        <w:tc>
          <w:tcPr>
            <w:tcW w:w="1830" w:type="dxa"/>
          </w:tcPr>
          <w:p w14:paraId="7C39A49C" w14:textId="77777777" w:rsidR="00D92B4C" w:rsidRDefault="00094892" w:rsidP="0026059D">
            <w:pPr>
              <w:rPr>
                <w:rFonts w:ascii="Arial" w:hAnsi="Arial" w:cs="Arial"/>
                <w:sz w:val="22"/>
                <w:szCs w:val="22"/>
              </w:rPr>
            </w:pPr>
            <w:r>
              <w:rPr>
                <w:rFonts w:ascii="Arial" w:hAnsi="Arial" w:cs="Arial"/>
                <w:sz w:val="22"/>
                <w:szCs w:val="22"/>
              </w:rPr>
              <w:t>Zu nutzender</w:t>
            </w:r>
          </w:p>
          <w:p w14:paraId="1B55FBB4" w14:textId="4A80CC86" w:rsidR="00094892" w:rsidRPr="00666D19" w:rsidRDefault="00094892" w:rsidP="0026059D">
            <w:pPr>
              <w:rPr>
                <w:rFonts w:ascii="Arial" w:hAnsi="Arial" w:cs="Arial"/>
                <w:sz w:val="22"/>
                <w:szCs w:val="22"/>
              </w:rPr>
            </w:pPr>
            <w:r>
              <w:rPr>
                <w:rFonts w:ascii="Arial" w:hAnsi="Arial" w:cs="Arial"/>
                <w:sz w:val="22"/>
                <w:szCs w:val="22"/>
              </w:rPr>
              <w:t>Sanitärbereich</w:t>
            </w:r>
          </w:p>
        </w:tc>
        <w:tc>
          <w:tcPr>
            <w:tcW w:w="1403" w:type="dxa"/>
          </w:tcPr>
          <w:p w14:paraId="124121B4" w14:textId="735C5882" w:rsidR="00D92B4C" w:rsidRPr="00666D19" w:rsidRDefault="00094892" w:rsidP="0026059D">
            <w:pPr>
              <w:rPr>
                <w:rFonts w:ascii="Arial" w:hAnsi="Arial" w:cs="Arial"/>
                <w:sz w:val="22"/>
                <w:szCs w:val="22"/>
              </w:rPr>
            </w:pPr>
            <w:r>
              <w:rPr>
                <w:rFonts w:ascii="Arial" w:hAnsi="Arial" w:cs="Arial"/>
                <w:sz w:val="22"/>
                <w:szCs w:val="22"/>
              </w:rPr>
              <w:t>Keller</w:t>
            </w:r>
          </w:p>
        </w:tc>
        <w:tc>
          <w:tcPr>
            <w:tcW w:w="1298" w:type="dxa"/>
          </w:tcPr>
          <w:p w14:paraId="67B6A91D" w14:textId="08E526E8" w:rsidR="00094892" w:rsidRPr="00666D19" w:rsidRDefault="0085461A" w:rsidP="0026059D">
            <w:pPr>
              <w:rPr>
                <w:rFonts w:ascii="Arial" w:hAnsi="Arial" w:cs="Arial"/>
                <w:sz w:val="22"/>
                <w:szCs w:val="22"/>
              </w:rPr>
            </w:pPr>
            <w:r>
              <w:rPr>
                <w:rFonts w:ascii="Arial" w:hAnsi="Arial" w:cs="Arial"/>
                <w:sz w:val="22"/>
                <w:szCs w:val="22"/>
              </w:rPr>
              <w:t>Sporthalle</w:t>
            </w:r>
          </w:p>
        </w:tc>
        <w:tc>
          <w:tcPr>
            <w:tcW w:w="1418" w:type="dxa"/>
          </w:tcPr>
          <w:p w14:paraId="71F40B2E" w14:textId="0DD85009" w:rsidR="00D92B4C" w:rsidRDefault="001633D9" w:rsidP="0026059D">
            <w:pPr>
              <w:rPr>
                <w:rFonts w:ascii="Arial" w:hAnsi="Arial" w:cs="Arial"/>
                <w:sz w:val="22"/>
                <w:szCs w:val="22"/>
              </w:rPr>
            </w:pPr>
            <w:r>
              <w:rPr>
                <w:rFonts w:ascii="Arial" w:hAnsi="Arial" w:cs="Arial"/>
                <w:sz w:val="22"/>
                <w:szCs w:val="22"/>
              </w:rPr>
              <w:t>a</w:t>
            </w:r>
            <w:r w:rsidR="00094892">
              <w:rPr>
                <w:rFonts w:ascii="Arial" w:hAnsi="Arial" w:cs="Arial"/>
                <w:sz w:val="22"/>
                <w:szCs w:val="22"/>
              </w:rPr>
              <w:t xml:space="preserve">m </w:t>
            </w:r>
          </w:p>
          <w:p w14:paraId="4A19AB1B" w14:textId="63A30049" w:rsidR="001633D9" w:rsidRPr="00666D19" w:rsidRDefault="001633D9" w:rsidP="0026059D">
            <w:pPr>
              <w:rPr>
                <w:rFonts w:ascii="Arial" w:hAnsi="Arial" w:cs="Arial"/>
                <w:sz w:val="22"/>
                <w:szCs w:val="22"/>
              </w:rPr>
            </w:pPr>
            <w:proofErr w:type="spellStart"/>
            <w:r>
              <w:rPr>
                <w:rFonts w:ascii="Arial" w:hAnsi="Arial" w:cs="Arial"/>
                <w:sz w:val="22"/>
                <w:szCs w:val="22"/>
              </w:rPr>
              <w:t>Ph</w:t>
            </w:r>
            <w:proofErr w:type="spellEnd"/>
            <w:r>
              <w:rPr>
                <w:rFonts w:ascii="Arial" w:hAnsi="Arial" w:cs="Arial"/>
                <w:sz w:val="22"/>
                <w:szCs w:val="22"/>
              </w:rPr>
              <w:t>-Raum</w:t>
            </w:r>
          </w:p>
        </w:tc>
        <w:tc>
          <w:tcPr>
            <w:tcW w:w="1592" w:type="dxa"/>
          </w:tcPr>
          <w:p w14:paraId="101591EF" w14:textId="311F736B" w:rsidR="00D92B4C" w:rsidRDefault="001633D9" w:rsidP="0026059D">
            <w:pPr>
              <w:rPr>
                <w:rFonts w:ascii="Arial" w:hAnsi="Arial" w:cs="Arial"/>
                <w:sz w:val="22"/>
                <w:szCs w:val="22"/>
              </w:rPr>
            </w:pPr>
            <w:r>
              <w:rPr>
                <w:rFonts w:ascii="Arial" w:hAnsi="Arial" w:cs="Arial"/>
                <w:sz w:val="22"/>
                <w:szCs w:val="22"/>
              </w:rPr>
              <w:t>am</w:t>
            </w:r>
          </w:p>
          <w:p w14:paraId="57823CD2" w14:textId="303D6045" w:rsidR="001633D9" w:rsidRPr="00666D19" w:rsidRDefault="001633D9" w:rsidP="0026059D">
            <w:pPr>
              <w:rPr>
                <w:rFonts w:ascii="Arial" w:hAnsi="Arial" w:cs="Arial"/>
                <w:sz w:val="22"/>
                <w:szCs w:val="22"/>
              </w:rPr>
            </w:pPr>
            <w:r>
              <w:rPr>
                <w:rFonts w:ascii="Arial" w:hAnsi="Arial" w:cs="Arial"/>
                <w:sz w:val="22"/>
                <w:szCs w:val="22"/>
              </w:rPr>
              <w:t>Eingang</w:t>
            </w:r>
            <w:r w:rsidR="0085461A">
              <w:rPr>
                <w:rFonts w:ascii="Arial" w:hAnsi="Arial" w:cs="Arial"/>
                <w:sz w:val="22"/>
                <w:szCs w:val="22"/>
              </w:rPr>
              <w:t xml:space="preserve"> bzw. über </w:t>
            </w:r>
            <w:proofErr w:type="spellStart"/>
            <w:r w:rsidR="0085461A">
              <w:rPr>
                <w:rFonts w:ascii="Arial" w:hAnsi="Arial" w:cs="Arial"/>
                <w:sz w:val="22"/>
                <w:szCs w:val="22"/>
              </w:rPr>
              <w:t>Wk</w:t>
            </w:r>
            <w:proofErr w:type="spellEnd"/>
            <w:r w:rsidR="0085461A">
              <w:rPr>
                <w:rFonts w:ascii="Arial" w:hAnsi="Arial" w:cs="Arial"/>
                <w:sz w:val="22"/>
                <w:szCs w:val="22"/>
              </w:rPr>
              <w:t>-Raum</w:t>
            </w:r>
          </w:p>
        </w:tc>
        <w:tc>
          <w:tcPr>
            <w:tcW w:w="1519" w:type="dxa"/>
          </w:tcPr>
          <w:p w14:paraId="0CDC96D0" w14:textId="77777777" w:rsidR="001633D9" w:rsidRDefault="001633D9" w:rsidP="0026059D">
            <w:pPr>
              <w:rPr>
                <w:rFonts w:ascii="Arial" w:hAnsi="Arial" w:cs="Arial"/>
                <w:sz w:val="22"/>
                <w:szCs w:val="22"/>
              </w:rPr>
            </w:pPr>
            <w:r>
              <w:rPr>
                <w:rFonts w:ascii="Arial" w:hAnsi="Arial" w:cs="Arial"/>
                <w:sz w:val="22"/>
                <w:szCs w:val="22"/>
              </w:rPr>
              <w:t>am</w:t>
            </w:r>
          </w:p>
          <w:p w14:paraId="6582BC9D" w14:textId="3BC97591" w:rsidR="00D92B4C" w:rsidRPr="00666D19" w:rsidRDefault="001633D9" w:rsidP="0026059D">
            <w:pPr>
              <w:rPr>
                <w:rFonts w:ascii="Arial" w:hAnsi="Arial" w:cs="Arial"/>
                <w:sz w:val="22"/>
                <w:szCs w:val="22"/>
              </w:rPr>
            </w:pPr>
            <w:r>
              <w:rPr>
                <w:rFonts w:ascii="Arial" w:hAnsi="Arial" w:cs="Arial"/>
                <w:sz w:val="22"/>
                <w:szCs w:val="22"/>
              </w:rPr>
              <w:t>Eingang</w:t>
            </w:r>
            <w:r w:rsidR="0085461A">
              <w:rPr>
                <w:rFonts w:ascii="Arial" w:hAnsi="Arial" w:cs="Arial"/>
                <w:sz w:val="22"/>
                <w:szCs w:val="22"/>
              </w:rPr>
              <w:t xml:space="preserve"> bzw. über </w:t>
            </w:r>
            <w:proofErr w:type="spellStart"/>
            <w:r w:rsidR="0085461A">
              <w:rPr>
                <w:rFonts w:ascii="Arial" w:hAnsi="Arial" w:cs="Arial"/>
                <w:sz w:val="22"/>
                <w:szCs w:val="22"/>
              </w:rPr>
              <w:t>Wk</w:t>
            </w:r>
            <w:proofErr w:type="spellEnd"/>
            <w:r w:rsidR="0085461A">
              <w:rPr>
                <w:rFonts w:ascii="Arial" w:hAnsi="Arial" w:cs="Arial"/>
                <w:sz w:val="22"/>
                <w:szCs w:val="22"/>
              </w:rPr>
              <w:t>-Raum</w:t>
            </w:r>
          </w:p>
        </w:tc>
      </w:tr>
    </w:tbl>
    <w:p w14:paraId="3247A48A" w14:textId="5FD23E21" w:rsidR="000D01B0" w:rsidRPr="00666D19" w:rsidRDefault="0026059D" w:rsidP="00953D99">
      <w:pPr>
        <w:rPr>
          <w:rFonts w:ascii="Arial" w:hAnsi="Arial" w:cs="Arial"/>
          <w:szCs w:val="22"/>
        </w:rPr>
      </w:pPr>
      <w:r>
        <w:rPr>
          <w:rFonts w:ascii="Arial" w:hAnsi="Arial" w:cs="Arial"/>
          <w:szCs w:val="22"/>
        </w:rPr>
        <w:br w:type="textWrapping" w:clear="all"/>
      </w:r>
    </w:p>
    <w:p w14:paraId="0180183B" w14:textId="77777777" w:rsidR="00254674" w:rsidRPr="00666D19" w:rsidRDefault="00254674" w:rsidP="00953D99">
      <w:pPr>
        <w:rPr>
          <w:rFonts w:ascii="Arial" w:hAnsi="Arial" w:cs="Arial"/>
          <w:szCs w:val="22"/>
        </w:rPr>
      </w:pPr>
      <w:r w:rsidRPr="00666D19">
        <w:rPr>
          <w:rFonts w:ascii="Arial" w:hAnsi="Arial" w:cs="Arial"/>
          <w:szCs w:val="22"/>
        </w:rPr>
        <w:t xml:space="preserve">Wir bitten </w:t>
      </w:r>
      <w:r w:rsidR="00F80154">
        <w:rPr>
          <w:rFonts w:ascii="Arial" w:hAnsi="Arial" w:cs="Arial"/>
          <w:szCs w:val="22"/>
        </w:rPr>
        <w:t xml:space="preserve">die </w:t>
      </w:r>
      <w:proofErr w:type="spellStart"/>
      <w:r w:rsidR="00F80154">
        <w:rPr>
          <w:rFonts w:ascii="Arial" w:hAnsi="Arial" w:cs="Arial"/>
          <w:szCs w:val="22"/>
        </w:rPr>
        <w:t>SuS</w:t>
      </w:r>
      <w:proofErr w:type="spellEnd"/>
      <w:r w:rsidR="00F80154">
        <w:rPr>
          <w:rFonts w:ascii="Arial" w:hAnsi="Arial" w:cs="Arial"/>
          <w:szCs w:val="22"/>
        </w:rPr>
        <w:t xml:space="preserve"> aller Klassen</w:t>
      </w:r>
      <w:r w:rsidR="00635D10" w:rsidRPr="00666D19">
        <w:rPr>
          <w:rFonts w:ascii="Arial" w:hAnsi="Arial" w:cs="Arial"/>
          <w:szCs w:val="22"/>
        </w:rPr>
        <w:t xml:space="preserve"> </w:t>
      </w:r>
      <w:r w:rsidRPr="00666D19">
        <w:rPr>
          <w:rFonts w:ascii="Arial" w:hAnsi="Arial" w:cs="Arial"/>
          <w:szCs w:val="22"/>
        </w:rPr>
        <w:t>darum</w:t>
      </w:r>
      <w:r w:rsidR="00635D10" w:rsidRPr="00666D19">
        <w:rPr>
          <w:rFonts w:ascii="Arial" w:hAnsi="Arial" w:cs="Arial"/>
          <w:szCs w:val="22"/>
        </w:rPr>
        <w:t>, das Schulgelände nicht vor</w:t>
      </w:r>
      <w:r w:rsidRPr="00666D19">
        <w:rPr>
          <w:rFonts w:ascii="Arial" w:hAnsi="Arial" w:cs="Arial"/>
          <w:szCs w:val="22"/>
        </w:rPr>
        <w:t xml:space="preserve"> 7.10 Uhr zu betreten.</w:t>
      </w:r>
    </w:p>
    <w:p w14:paraId="2D2E4937" w14:textId="77777777" w:rsidR="00136DD6" w:rsidRPr="00666D19" w:rsidRDefault="00136DD6" w:rsidP="00953D99">
      <w:pPr>
        <w:rPr>
          <w:rFonts w:ascii="Arial" w:hAnsi="Arial" w:cs="Arial"/>
          <w:szCs w:val="22"/>
        </w:rPr>
      </w:pPr>
    </w:p>
    <w:p w14:paraId="6F1B7FA4" w14:textId="07F6B859" w:rsidR="0071346A" w:rsidRPr="00666D19" w:rsidRDefault="00254674" w:rsidP="00254674">
      <w:pPr>
        <w:rPr>
          <w:rFonts w:ascii="Arial" w:hAnsi="Arial" w:cs="Arial"/>
          <w:b/>
          <w:szCs w:val="22"/>
        </w:rPr>
      </w:pPr>
      <w:r w:rsidRPr="00666D19">
        <w:rPr>
          <w:rFonts w:ascii="Arial" w:hAnsi="Arial" w:cs="Arial"/>
          <w:b/>
          <w:szCs w:val="22"/>
        </w:rPr>
        <w:t>Ein früheres Erscheinen ist aufgrund der Vorsichtsmaßnahmen nur den Fahrschülern gestattet, die aus den umliegenden Gemeinden zu uns kommen. Diese Fahrschüler kommen über ihren Hofeingang und warten ausschließlich im jeweiligen zugewiesenen Hofbereich auf den Einlass</w:t>
      </w:r>
      <w:r w:rsidR="001556FC" w:rsidRPr="00666D19">
        <w:rPr>
          <w:rFonts w:ascii="Arial" w:hAnsi="Arial" w:cs="Arial"/>
          <w:b/>
          <w:szCs w:val="22"/>
        </w:rPr>
        <w:t xml:space="preserve"> bzw. suchen den für sie be</w:t>
      </w:r>
      <w:r w:rsidR="00F80154">
        <w:rPr>
          <w:rFonts w:ascii="Arial" w:hAnsi="Arial" w:cs="Arial"/>
          <w:b/>
          <w:szCs w:val="22"/>
        </w:rPr>
        <w:t>reitgestellten</w:t>
      </w:r>
      <w:r w:rsidR="001633D9">
        <w:rPr>
          <w:rFonts w:ascii="Arial" w:hAnsi="Arial" w:cs="Arial"/>
          <w:b/>
          <w:szCs w:val="22"/>
        </w:rPr>
        <w:t xml:space="preserve"> R</w:t>
      </w:r>
      <w:r w:rsidR="00F80154">
        <w:rPr>
          <w:rFonts w:ascii="Arial" w:hAnsi="Arial" w:cs="Arial"/>
          <w:b/>
          <w:szCs w:val="22"/>
        </w:rPr>
        <w:t>aum</w:t>
      </w:r>
      <w:r w:rsidR="001556FC" w:rsidRPr="00666D19">
        <w:rPr>
          <w:rFonts w:ascii="Arial" w:hAnsi="Arial" w:cs="Arial"/>
          <w:b/>
          <w:szCs w:val="22"/>
        </w:rPr>
        <w:t xml:space="preserve"> auf.</w:t>
      </w:r>
    </w:p>
    <w:p w14:paraId="0CFCB37D" w14:textId="77777777" w:rsidR="001556FC" w:rsidRPr="00666D19" w:rsidRDefault="001556FC" w:rsidP="00254674">
      <w:pPr>
        <w:rPr>
          <w:rFonts w:ascii="Arial" w:hAnsi="Arial" w:cs="Arial"/>
          <w:b/>
          <w:szCs w:val="22"/>
        </w:rPr>
      </w:pPr>
    </w:p>
    <w:p w14:paraId="557E6E18" w14:textId="77777777" w:rsidR="0071346A" w:rsidRPr="00666D19" w:rsidRDefault="0071346A" w:rsidP="00254674">
      <w:pPr>
        <w:rPr>
          <w:rFonts w:ascii="Arial" w:hAnsi="Arial" w:cs="Arial"/>
          <w:b/>
          <w:szCs w:val="22"/>
        </w:rPr>
      </w:pPr>
      <w:r w:rsidRPr="00666D19">
        <w:rPr>
          <w:rFonts w:ascii="Arial" w:hAnsi="Arial" w:cs="Arial"/>
          <w:b/>
          <w:szCs w:val="22"/>
        </w:rPr>
        <w:t xml:space="preserve">Ein </w:t>
      </w:r>
      <w:proofErr w:type="spellStart"/>
      <w:r w:rsidRPr="00666D19">
        <w:rPr>
          <w:rFonts w:ascii="Arial" w:hAnsi="Arial" w:cs="Arial"/>
          <w:b/>
          <w:szCs w:val="22"/>
        </w:rPr>
        <w:t>Mopedstellplatz</w:t>
      </w:r>
      <w:proofErr w:type="spellEnd"/>
      <w:r w:rsidRPr="00666D19">
        <w:rPr>
          <w:rFonts w:ascii="Arial" w:hAnsi="Arial" w:cs="Arial"/>
          <w:b/>
          <w:szCs w:val="22"/>
        </w:rPr>
        <w:t xml:space="preserve"> muss bei der Schulleitung beantragt werden</w:t>
      </w:r>
      <w:r w:rsidR="00AB002F" w:rsidRPr="00666D19">
        <w:rPr>
          <w:rFonts w:ascii="Arial" w:hAnsi="Arial" w:cs="Arial"/>
          <w:b/>
          <w:szCs w:val="22"/>
        </w:rPr>
        <w:t xml:space="preserve">. Liegt eine Genehmigung vor, wird </w:t>
      </w:r>
      <w:r w:rsidR="00F80154">
        <w:rPr>
          <w:rFonts w:ascii="Arial" w:hAnsi="Arial" w:cs="Arial"/>
          <w:b/>
          <w:szCs w:val="22"/>
        </w:rPr>
        <w:t>das Moped entlang der Tiergartenstraße über die geneigte Ebene an der Treppe geführt und am Stellplatz des Hofbereiches der Klassen 9/10</w:t>
      </w:r>
      <w:r w:rsidR="00AB002F" w:rsidRPr="00666D19">
        <w:rPr>
          <w:rFonts w:ascii="Arial" w:hAnsi="Arial" w:cs="Arial"/>
          <w:b/>
          <w:szCs w:val="22"/>
        </w:rPr>
        <w:t xml:space="preserve"> abgestellt. Der </w:t>
      </w:r>
      <w:proofErr w:type="spellStart"/>
      <w:r w:rsidR="00AB002F" w:rsidRPr="00666D19">
        <w:rPr>
          <w:rFonts w:ascii="Arial" w:hAnsi="Arial" w:cs="Arial"/>
          <w:b/>
          <w:szCs w:val="22"/>
        </w:rPr>
        <w:t>Mopedbesitzer</w:t>
      </w:r>
      <w:proofErr w:type="spellEnd"/>
      <w:r w:rsidR="00AB002F" w:rsidRPr="00666D19">
        <w:rPr>
          <w:rFonts w:ascii="Arial" w:hAnsi="Arial" w:cs="Arial"/>
          <w:b/>
          <w:szCs w:val="22"/>
        </w:rPr>
        <w:t xml:space="preserve"> verlässt dann umgehend</w:t>
      </w:r>
      <w:r w:rsidR="00F80154">
        <w:rPr>
          <w:rFonts w:ascii="Arial" w:hAnsi="Arial" w:cs="Arial"/>
          <w:b/>
          <w:szCs w:val="22"/>
        </w:rPr>
        <w:t xml:space="preserve"> den Stellplatz</w:t>
      </w:r>
      <w:r w:rsidR="00AB002F" w:rsidRPr="00666D19">
        <w:rPr>
          <w:rFonts w:ascii="Arial" w:hAnsi="Arial" w:cs="Arial"/>
          <w:b/>
          <w:szCs w:val="22"/>
        </w:rPr>
        <w:t>.</w:t>
      </w:r>
    </w:p>
    <w:p w14:paraId="6E526496" w14:textId="77777777" w:rsidR="00254674" w:rsidRPr="00666D19" w:rsidRDefault="00254674" w:rsidP="00953D99">
      <w:pPr>
        <w:rPr>
          <w:rFonts w:ascii="Arial" w:hAnsi="Arial" w:cs="Arial"/>
          <w:szCs w:val="22"/>
        </w:rPr>
      </w:pPr>
    </w:p>
    <w:p w14:paraId="69E9AE79" w14:textId="1F459806" w:rsidR="00254674" w:rsidRDefault="00254674" w:rsidP="00953D99">
      <w:pPr>
        <w:rPr>
          <w:rFonts w:ascii="Arial" w:hAnsi="Arial" w:cs="Arial"/>
          <w:szCs w:val="22"/>
        </w:rPr>
      </w:pPr>
      <w:r w:rsidRPr="00666D19">
        <w:rPr>
          <w:rFonts w:ascii="Arial" w:hAnsi="Arial" w:cs="Arial"/>
          <w:szCs w:val="22"/>
        </w:rPr>
        <w:t xml:space="preserve">Wer sich verspätet, nutzt </w:t>
      </w:r>
      <w:r w:rsidR="007965F0" w:rsidRPr="00666D19">
        <w:rPr>
          <w:rFonts w:ascii="Arial" w:hAnsi="Arial" w:cs="Arial"/>
          <w:b/>
          <w:szCs w:val="22"/>
        </w:rPr>
        <w:t xml:space="preserve">mit angelegtem MNS </w:t>
      </w:r>
      <w:r w:rsidRPr="00666D19">
        <w:rPr>
          <w:rFonts w:ascii="Arial" w:hAnsi="Arial" w:cs="Arial"/>
          <w:szCs w:val="22"/>
        </w:rPr>
        <w:t>ausschließlich die vorgegebenen Eingänge und Flure, um zum Unterrichtsraum zu gelangen.</w:t>
      </w:r>
      <w:r w:rsidR="00F80154">
        <w:rPr>
          <w:rFonts w:ascii="Arial" w:hAnsi="Arial" w:cs="Arial"/>
          <w:szCs w:val="22"/>
        </w:rPr>
        <w:t xml:space="preserve"> </w:t>
      </w:r>
      <w:r w:rsidR="00F01107">
        <w:rPr>
          <w:rFonts w:ascii="Arial" w:hAnsi="Arial" w:cs="Arial"/>
          <w:szCs w:val="22"/>
        </w:rPr>
        <w:t>Bei verschlossenen Eingangstüren</w:t>
      </w:r>
      <w:r w:rsidR="00F80154">
        <w:rPr>
          <w:rFonts w:ascii="Arial" w:hAnsi="Arial" w:cs="Arial"/>
          <w:szCs w:val="22"/>
        </w:rPr>
        <w:t xml:space="preserve"> muss die Klingel am Eingang Tiergartenstraße in Richtung Kinderhaus genutzt und um Einlass gebeten werden.</w:t>
      </w:r>
    </w:p>
    <w:p w14:paraId="4E4941BF" w14:textId="6B6C24E9" w:rsidR="00136DD6" w:rsidRDefault="00136DD6" w:rsidP="00953D99">
      <w:pPr>
        <w:rPr>
          <w:rFonts w:ascii="Arial" w:hAnsi="Arial" w:cs="Arial"/>
          <w:szCs w:val="22"/>
        </w:rPr>
      </w:pPr>
    </w:p>
    <w:p w14:paraId="242F4C6E" w14:textId="104EEECA" w:rsidR="00327496" w:rsidRDefault="00F80154" w:rsidP="00953D99">
      <w:pPr>
        <w:rPr>
          <w:rFonts w:ascii="Arial" w:hAnsi="Arial" w:cs="Arial"/>
          <w:szCs w:val="22"/>
        </w:rPr>
      </w:pPr>
      <w:r>
        <w:rPr>
          <w:rFonts w:ascii="Arial" w:hAnsi="Arial" w:cs="Arial"/>
          <w:szCs w:val="22"/>
        </w:rPr>
        <w:t>Der</w:t>
      </w:r>
      <w:r w:rsidR="00327496">
        <w:rPr>
          <w:rFonts w:ascii="Arial" w:hAnsi="Arial" w:cs="Arial"/>
          <w:szCs w:val="22"/>
        </w:rPr>
        <w:t xml:space="preserve"> </w:t>
      </w:r>
      <w:r>
        <w:rPr>
          <w:rFonts w:ascii="Arial" w:hAnsi="Arial" w:cs="Arial"/>
          <w:szCs w:val="22"/>
        </w:rPr>
        <w:t>Unterricht für die Klasse</w:t>
      </w:r>
      <w:r w:rsidR="00FA05EF">
        <w:rPr>
          <w:rFonts w:ascii="Arial" w:hAnsi="Arial" w:cs="Arial"/>
          <w:szCs w:val="22"/>
        </w:rPr>
        <w:t>n</w:t>
      </w:r>
      <w:r w:rsidR="00F01107">
        <w:rPr>
          <w:rFonts w:ascii="Arial" w:hAnsi="Arial" w:cs="Arial"/>
          <w:szCs w:val="22"/>
        </w:rPr>
        <w:t xml:space="preserve"> </w:t>
      </w:r>
      <w:r>
        <w:rPr>
          <w:rFonts w:ascii="Arial" w:hAnsi="Arial" w:cs="Arial"/>
          <w:szCs w:val="22"/>
        </w:rPr>
        <w:t>10</w:t>
      </w:r>
      <w:r w:rsidR="00DC68BC">
        <w:rPr>
          <w:rFonts w:ascii="Arial" w:hAnsi="Arial" w:cs="Arial"/>
          <w:szCs w:val="22"/>
        </w:rPr>
        <w:t>a, b</w:t>
      </w:r>
      <w:r>
        <w:rPr>
          <w:rFonts w:ascii="Arial" w:hAnsi="Arial" w:cs="Arial"/>
          <w:szCs w:val="22"/>
        </w:rPr>
        <w:t xml:space="preserve"> </w:t>
      </w:r>
      <w:r w:rsidR="00327496">
        <w:rPr>
          <w:rFonts w:ascii="Arial" w:hAnsi="Arial" w:cs="Arial"/>
          <w:szCs w:val="22"/>
        </w:rPr>
        <w:t xml:space="preserve">ist </w:t>
      </w:r>
      <w:r w:rsidR="004B4121">
        <w:rPr>
          <w:rFonts w:ascii="Arial" w:hAnsi="Arial" w:cs="Arial"/>
          <w:szCs w:val="22"/>
        </w:rPr>
        <w:t>im Hauptgebäude</w:t>
      </w:r>
      <w:r w:rsidR="00FB186A">
        <w:rPr>
          <w:rFonts w:ascii="Arial" w:hAnsi="Arial" w:cs="Arial"/>
          <w:szCs w:val="22"/>
        </w:rPr>
        <w:t xml:space="preserve"> </w:t>
      </w:r>
      <w:r>
        <w:rPr>
          <w:rFonts w:ascii="Arial" w:hAnsi="Arial" w:cs="Arial"/>
          <w:szCs w:val="22"/>
        </w:rPr>
        <w:t>in den Räumen oberhalb des Eingangs am Hausmeisterbüro</w:t>
      </w:r>
      <w:r w:rsidR="00BF62AA">
        <w:rPr>
          <w:rFonts w:ascii="Arial" w:hAnsi="Arial" w:cs="Arial"/>
          <w:szCs w:val="22"/>
        </w:rPr>
        <w:t xml:space="preserve"> organisiert. Die </w:t>
      </w:r>
      <w:proofErr w:type="spellStart"/>
      <w:r w:rsidR="00BF62AA">
        <w:rPr>
          <w:rFonts w:ascii="Arial" w:hAnsi="Arial" w:cs="Arial"/>
          <w:szCs w:val="22"/>
        </w:rPr>
        <w:t>SuS</w:t>
      </w:r>
      <w:proofErr w:type="spellEnd"/>
      <w:r w:rsidR="00BF62AA">
        <w:rPr>
          <w:rFonts w:ascii="Arial" w:hAnsi="Arial" w:cs="Arial"/>
          <w:szCs w:val="22"/>
        </w:rPr>
        <w:t xml:space="preserve"> dieser </w:t>
      </w:r>
      <w:r w:rsidR="00F01107">
        <w:rPr>
          <w:rFonts w:ascii="Arial" w:hAnsi="Arial" w:cs="Arial"/>
          <w:szCs w:val="22"/>
        </w:rPr>
        <w:t>Klasse</w:t>
      </w:r>
      <w:r w:rsidR="00FA05EF">
        <w:rPr>
          <w:rFonts w:ascii="Arial" w:hAnsi="Arial" w:cs="Arial"/>
          <w:szCs w:val="22"/>
        </w:rPr>
        <w:t>n</w:t>
      </w:r>
      <w:r w:rsidR="00BF62AA">
        <w:rPr>
          <w:rFonts w:ascii="Arial" w:hAnsi="Arial" w:cs="Arial"/>
          <w:szCs w:val="22"/>
        </w:rPr>
        <w:t xml:space="preserve"> dürfen sich </w:t>
      </w:r>
      <w:r w:rsidR="00FA05EF">
        <w:rPr>
          <w:rFonts w:ascii="Arial" w:hAnsi="Arial" w:cs="Arial"/>
          <w:szCs w:val="22"/>
        </w:rPr>
        <w:t>auch</w:t>
      </w:r>
      <w:r w:rsidR="00FB186A">
        <w:rPr>
          <w:rFonts w:ascii="Arial" w:hAnsi="Arial" w:cs="Arial"/>
          <w:szCs w:val="22"/>
        </w:rPr>
        <w:t xml:space="preserve"> </w:t>
      </w:r>
      <w:r w:rsidR="00BF62AA">
        <w:rPr>
          <w:rFonts w:ascii="Arial" w:hAnsi="Arial" w:cs="Arial"/>
          <w:szCs w:val="22"/>
        </w:rPr>
        <w:t xml:space="preserve">nur auf diesem Flügel des Hauptgebäudes aufhalten. </w:t>
      </w:r>
    </w:p>
    <w:p w14:paraId="6AC23B8D" w14:textId="1A21F7E2" w:rsidR="00F80154" w:rsidRDefault="00BF62AA" w:rsidP="00953D99">
      <w:pPr>
        <w:rPr>
          <w:rFonts w:ascii="Arial" w:hAnsi="Arial" w:cs="Arial"/>
          <w:szCs w:val="22"/>
        </w:rPr>
      </w:pPr>
      <w:r>
        <w:rPr>
          <w:rFonts w:ascii="Arial" w:hAnsi="Arial" w:cs="Arial"/>
          <w:szCs w:val="22"/>
        </w:rPr>
        <w:t>Die Durchgangstür im Keller bleibt verschlossen.</w:t>
      </w:r>
    </w:p>
    <w:p w14:paraId="419E581E" w14:textId="77777777" w:rsidR="00BF62AA" w:rsidRDefault="00BF62AA" w:rsidP="00953D99">
      <w:pPr>
        <w:rPr>
          <w:rFonts w:ascii="Arial" w:hAnsi="Arial" w:cs="Arial"/>
          <w:szCs w:val="22"/>
        </w:rPr>
      </w:pPr>
    </w:p>
    <w:p w14:paraId="46096378" w14:textId="77777777" w:rsidR="004E6E6B" w:rsidRDefault="004E6E6B" w:rsidP="00953D99">
      <w:pPr>
        <w:rPr>
          <w:rFonts w:ascii="Arial" w:hAnsi="Arial" w:cs="Arial"/>
          <w:szCs w:val="22"/>
        </w:rPr>
      </w:pPr>
    </w:p>
    <w:p w14:paraId="507E9A57" w14:textId="77777777" w:rsidR="004E6E6B" w:rsidRDefault="004E6E6B" w:rsidP="00953D99">
      <w:pPr>
        <w:rPr>
          <w:rFonts w:ascii="Arial" w:hAnsi="Arial" w:cs="Arial"/>
          <w:szCs w:val="22"/>
        </w:rPr>
      </w:pPr>
    </w:p>
    <w:p w14:paraId="72A75B3A" w14:textId="7139C670" w:rsidR="00BF62AA" w:rsidRDefault="00BF62AA" w:rsidP="00953D99">
      <w:pPr>
        <w:rPr>
          <w:rFonts w:ascii="Arial" w:hAnsi="Arial" w:cs="Arial"/>
          <w:szCs w:val="22"/>
        </w:rPr>
      </w:pPr>
      <w:r>
        <w:rPr>
          <w:rFonts w:ascii="Arial" w:hAnsi="Arial" w:cs="Arial"/>
          <w:szCs w:val="22"/>
        </w:rPr>
        <w:t xml:space="preserve">Der Rest des Hauptgebäudes mit </w:t>
      </w:r>
      <w:r w:rsidR="006E61B0">
        <w:rPr>
          <w:rFonts w:ascii="Arial" w:hAnsi="Arial" w:cs="Arial"/>
          <w:szCs w:val="22"/>
        </w:rPr>
        <w:t>den Unterrichtsräumen</w:t>
      </w:r>
      <w:r w:rsidR="004B4121">
        <w:rPr>
          <w:rFonts w:ascii="Arial" w:hAnsi="Arial" w:cs="Arial"/>
          <w:szCs w:val="22"/>
        </w:rPr>
        <w:t xml:space="preserve"> im mittleren Flügel und im Flügel Richtung Altenheim mit den entsprechenden</w:t>
      </w:r>
      <w:r w:rsidR="006E61B0">
        <w:rPr>
          <w:rFonts w:ascii="Arial" w:hAnsi="Arial" w:cs="Arial"/>
          <w:szCs w:val="22"/>
        </w:rPr>
        <w:t xml:space="preserve"> Treppen-, Sanitär- </w:t>
      </w:r>
      <w:r>
        <w:rPr>
          <w:rFonts w:ascii="Arial" w:hAnsi="Arial" w:cs="Arial"/>
          <w:szCs w:val="22"/>
        </w:rPr>
        <w:t xml:space="preserve">und Flurbereichen, Schließfächern und den Eingängen 2,3 und 4 stehen </w:t>
      </w:r>
      <w:r w:rsidR="004B4121">
        <w:rPr>
          <w:rFonts w:ascii="Arial" w:hAnsi="Arial" w:cs="Arial"/>
          <w:szCs w:val="22"/>
        </w:rPr>
        <w:t xml:space="preserve">ausschließlich </w:t>
      </w:r>
      <w:r>
        <w:rPr>
          <w:rFonts w:ascii="Arial" w:hAnsi="Arial" w:cs="Arial"/>
          <w:szCs w:val="22"/>
        </w:rPr>
        <w:t xml:space="preserve">den </w:t>
      </w:r>
      <w:proofErr w:type="spellStart"/>
      <w:r>
        <w:rPr>
          <w:rFonts w:ascii="Arial" w:hAnsi="Arial" w:cs="Arial"/>
          <w:szCs w:val="22"/>
        </w:rPr>
        <w:t>SuS</w:t>
      </w:r>
      <w:proofErr w:type="spellEnd"/>
      <w:r>
        <w:rPr>
          <w:rFonts w:ascii="Arial" w:hAnsi="Arial" w:cs="Arial"/>
          <w:szCs w:val="22"/>
        </w:rPr>
        <w:t xml:space="preserve"> der Klassen 5/6</w:t>
      </w:r>
      <w:r w:rsidR="00FA05EF">
        <w:rPr>
          <w:rFonts w:ascii="Arial" w:hAnsi="Arial" w:cs="Arial"/>
          <w:szCs w:val="22"/>
        </w:rPr>
        <w:t>c, m</w:t>
      </w:r>
      <w:r>
        <w:rPr>
          <w:rFonts w:ascii="Arial" w:hAnsi="Arial" w:cs="Arial"/>
          <w:szCs w:val="22"/>
        </w:rPr>
        <w:t xml:space="preserve"> zur Verfügung.</w:t>
      </w:r>
    </w:p>
    <w:p w14:paraId="1963A23B" w14:textId="77777777" w:rsidR="004B4121" w:rsidRPr="00666D19" w:rsidRDefault="004B4121" w:rsidP="00953D99">
      <w:pPr>
        <w:rPr>
          <w:rFonts w:ascii="Arial" w:hAnsi="Arial" w:cs="Arial"/>
          <w:szCs w:val="22"/>
        </w:rPr>
      </w:pPr>
    </w:p>
    <w:p w14:paraId="14842669" w14:textId="77777777" w:rsidR="00FA05EF" w:rsidRDefault="00FA05EF" w:rsidP="00254674">
      <w:pPr>
        <w:rPr>
          <w:rFonts w:ascii="Arial" w:hAnsi="Arial" w:cs="Arial"/>
          <w:szCs w:val="22"/>
        </w:rPr>
      </w:pPr>
    </w:p>
    <w:p w14:paraId="1E53631D" w14:textId="020853D1" w:rsidR="00BF62AA" w:rsidRDefault="00254674" w:rsidP="00254674">
      <w:pPr>
        <w:rPr>
          <w:rFonts w:ascii="Arial" w:hAnsi="Arial" w:cs="Arial"/>
          <w:szCs w:val="22"/>
        </w:rPr>
      </w:pPr>
      <w:r w:rsidRPr="00666D19">
        <w:rPr>
          <w:rFonts w:ascii="Arial" w:hAnsi="Arial" w:cs="Arial"/>
          <w:szCs w:val="22"/>
        </w:rPr>
        <w:lastRenderedPageBreak/>
        <w:t>Der Unter</w:t>
      </w:r>
      <w:r w:rsidR="004B4121">
        <w:rPr>
          <w:rFonts w:ascii="Arial" w:hAnsi="Arial" w:cs="Arial"/>
          <w:szCs w:val="22"/>
        </w:rPr>
        <w:t>richt findet in der Regel</w:t>
      </w:r>
      <w:r w:rsidRPr="00666D19">
        <w:rPr>
          <w:rFonts w:ascii="Arial" w:hAnsi="Arial" w:cs="Arial"/>
          <w:szCs w:val="22"/>
        </w:rPr>
        <w:t xml:space="preserve"> in dem der Klasse zugewies</w:t>
      </w:r>
      <w:r w:rsidR="005B61E9" w:rsidRPr="00666D19">
        <w:rPr>
          <w:rFonts w:ascii="Arial" w:hAnsi="Arial" w:cs="Arial"/>
          <w:szCs w:val="22"/>
        </w:rPr>
        <w:t>enen Unterrichtsraum statt.</w:t>
      </w:r>
      <w:r w:rsidRPr="00666D19">
        <w:rPr>
          <w:rFonts w:ascii="Arial" w:hAnsi="Arial" w:cs="Arial"/>
          <w:szCs w:val="22"/>
        </w:rPr>
        <w:t xml:space="preserve"> Ausnahme</w:t>
      </w:r>
      <w:r w:rsidR="005B61E9" w:rsidRPr="00666D19">
        <w:rPr>
          <w:rFonts w:ascii="Arial" w:hAnsi="Arial" w:cs="Arial"/>
          <w:szCs w:val="22"/>
        </w:rPr>
        <w:t>n</w:t>
      </w:r>
      <w:r w:rsidRPr="00666D19">
        <w:rPr>
          <w:rFonts w:ascii="Arial" w:hAnsi="Arial" w:cs="Arial"/>
          <w:szCs w:val="22"/>
        </w:rPr>
        <w:t xml:space="preserve"> gibt es </w:t>
      </w:r>
      <w:r w:rsidR="005B61E9" w:rsidRPr="00666D19">
        <w:rPr>
          <w:rFonts w:ascii="Arial" w:hAnsi="Arial" w:cs="Arial"/>
          <w:szCs w:val="22"/>
        </w:rPr>
        <w:t xml:space="preserve">zum Teil </w:t>
      </w:r>
      <w:r w:rsidR="00183FD1" w:rsidRPr="00666D19">
        <w:rPr>
          <w:rFonts w:ascii="Arial" w:hAnsi="Arial" w:cs="Arial"/>
          <w:szCs w:val="22"/>
        </w:rPr>
        <w:t>in den Fächern</w:t>
      </w:r>
      <w:r w:rsidR="002977FD" w:rsidRPr="00666D19">
        <w:rPr>
          <w:rFonts w:ascii="Arial" w:hAnsi="Arial" w:cs="Arial"/>
          <w:szCs w:val="22"/>
        </w:rPr>
        <w:t xml:space="preserve"> Werken und</w:t>
      </w:r>
      <w:r w:rsidRPr="00666D19">
        <w:rPr>
          <w:rFonts w:ascii="Arial" w:hAnsi="Arial" w:cs="Arial"/>
          <w:szCs w:val="22"/>
        </w:rPr>
        <w:t xml:space="preserve"> Informatik.</w:t>
      </w:r>
      <w:r w:rsidR="00634911" w:rsidRPr="00666D19">
        <w:rPr>
          <w:rFonts w:ascii="Arial" w:hAnsi="Arial" w:cs="Arial"/>
          <w:szCs w:val="22"/>
        </w:rPr>
        <w:t xml:space="preserve"> </w:t>
      </w:r>
    </w:p>
    <w:p w14:paraId="267E5F6C" w14:textId="77777777" w:rsidR="00F83EFE" w:rsidRPr="00666D19" w:rsidRDefault="00F83EFE" w:rsidP="00953D99">
      <w:pPr>
        <w:rPr>
          <w:rFonts w:ascii="Arial" w:hAnsi="Arial" w:cs="Arial"/>
          <w:szCs w:val="22"/>
        </w:rPr>
      </w:pPr>
    </w:p>
    <w:p w14:paraId="591F7764" w14:textId="2AB2542F" w:rsidR="00636E6B" w:rsidRPr="00666D19" w:rsidRDefault="004F0909" w:rsidP="00953D99">
      <w:pPr>
        <w:rPr>
          <w:rFonts w:ascii="Arial" w:hAnsi="Arial" w:cs="Arial"/>
          <w:szCs w:val="22"/>
        </w:rPr>
      </w:pPr>
      <w:r w:rsidRPr="00666D19">
        <w:rPr>
          <w:rFonts w:ascii="Arial" w:hAnsi="Arial" w:cs="Arial"/>
          <w:szCs w:val="22"/>
        </w:rPr>
        <w:t>Die Hände werden morgens,</w:t>
      </w:r>
      <w:r w:rsidR="00636E6B" w:rsidRPr="00666D19">
        <w:rPr>
          <w:rFonts w:ascii="Arial" w:hAnsi="Arial" w:cs="Arial"/>
          <w:szCs w:val="22"/>
        </w:rPr>
        <w:t xml:space="preserve"> nach der großen Pause und am Ende der letzten Stunde im Raum </w:t>
      </w:r>
      <w:r w:rsidR="00F01107">
        <w:rPr>
          <w:rFonts w:ascii="Arial" w:hAnsi="Arial" w:cs="Arial"/>
          <w:szCs w:val="22"/>
        </w:rPr>
        <w:t xml:space="preserve">bzw. Sanitärbereich </w:t>
      </w:r>
      <w:r w:rsidR="00636E6B" w:rsidRPr="00666D19">
        <w:rPr>
          <w:rFonts w:ascii="Arial" w:hAnsi="Arial" w:cs="Arial"/>
          <w:szCs w:val="22"/>
        </w:rPr>
        <w:t>gewaschen</w:t>
      </w:r>
      <w:r w:rsidR="00564900" w:rsidRPr="00666D19">
        <w:rPr>
          <w:rFonts w:ascii="Arial" w:hAnsi="Arial" w:cs="Arial"/>
          <w:szCs w:val="22"/>
        </w:rPr>
        <w:t>.</w:t>
      </w:r>
      <w:r w:rsidR="004079C2" w:rsidRPr="00666D19">
        <w:rPr>
          <w:rFonts w:ascii="Arial" w:hAnsi="Arial" w:cs="Arial"/>
          <w:szCs w:val="22"/>
        </w:rPr>
        <w:t xml:space="preserve"> Dies erfolgt zügig, damit die Unterrichtszeit umfänglich als solche genutzt werden kann.</w:t>
      </w:r>
      <w:r w:rsidR="001E4710" w:rsidRPr="00666D19">
        <w:rPr>
          <w:rFonts w:ascii="Arial" w:hAnsi="Arial" w:cs="Arial"/>
          <w:szCs w:val="22"/>
        </w:rPr>
        <w:t xml:space="preserve"> Seifenspender und Einmalhandtücher sind vorrätig vorhanden.</w:t>
      </w:r>
      <w:r w:rsidR="00D81E81">
        <w:rPr>
          <w:rFonts w:ascii="Arial" w:hAnsi="Arial" w:cs="Arial"/>
          <w:szCs w:val="22"/>
        </w:rPr>
        <w:t xml:space="preserve"> </w:t>
      </w:r>
    </w:p>
    <w:p w14:paraId="029C5803" w14:textId="77777777" w:rsidR="00F83EFE" w:rsidRPr="00666D19" w:rsidRDefault="00F83EFE" w:rsidP="00953D99">
      <w:pPr>
        <w:rPr>
          <w:rFonts w:ascii="Arial" w:hAnsi="Arial" w:cs="Arial"/>
          <w:szCs w:val="22"/>
        </w:rPr>
      </w:pPr>
    </w:p>
    <w:p w14:paraId="39371279" w14:textId="77777777" w:rsidR="00E519CD" w:rsidRPr="00666D19" w:rsidRDefault="00E519CD" w:rsidP="00E519CD">
      <w:pPr>
        <w:rPr>
          <w:rFonts w:ascii="Arial" w:hAnsi="Arial" w:cs="Arial"/>
          <w:szCs w:val="22"/>
        </w:rPr>
      </w:pPr>
      <w:r w:rsidRPr="00666D19">
        <w:rPr>
          <w:rFonts w:ascii="Arial" w:hAnsi="Arial" w:cs="Arial"/>
          <w:szCs w:val="22"/>
        </w:rPr>
        <w:t xml:space="preserve">Die </w:t>
      </w:r>
      <w:r w:rsidRPr="00666D19">
        <w:rPr>
          <w:rFonts w:ascii="Arial" w:hAnsi="Arial" w:cs="Arial"/>
          <w:b/>
          <w:szCs w:val="22"/>
        </w:rPr>
        <w:t>Sanitärbereiche und Toiletten</w:t>
      </w:r>
      <w:r w:rsidRPr="00666D19">
        <w:rPr>
          <w:rFonts w:ascii="Arial" w:hAnsi="Arial" w:cs="Arial"/>
          <w:szCs w:val="22"/>
        </w:rPr>
        <w:t xml:space="preserve"> sollten nur in den Pausen aufgesucht werden.</w:t>
      </w:r>
    </w:p>
    <w:p w14:paraId="10CC917D" w14:textId="4B7C7920" w:rsidR="00BB4BC1" w:rsidRDefault="00BB4BC1" w:rsidP="00BB4BC1">
      <w:pPr>
        <w:rPr>
          <w:rFonts w:ascii="Arial" w:hAnsi="Arial" w:cs="Arial"/>
          <w:szCs w:val="22"/>
        </w:rPr>
      </w:pPr>
      <w:r w:rsidRPr="00666D19">
        <w:rPr>
          <w:rFonts w:ascii="Arial" w:hAnsi="Arial" w:cs="Arial"/>
          <w:szCs w:val="22"/>
        </w:rPr>
        <w:t>Nach Nutzung der Toiletten erfolgt das Händewaschen im Sanitärbereich.</w:t>
      </w:r>
    </w:p>
    <w:p w14:paraId="1022F144" w14:textId="77777777" w:rsidR="00F313AA" w:rsidRPr="00666D19" w:rsidRDefault="00F313AA" w:rsidP="00953D99">
      <w:pPr>
        <w:rPr>
          <w:rFonts w:ascii="Arial" w:hAnsi="Arial" w:cs="Arial"/>
          <w:szCs w:val="22"/>
        </w:rPr>
      </w:pPr>
    </w:p>
    <w:p w14:paraId="278E7B39" w14:textId="2A84B094" w:rsidR="00F313AA" w:rsidRPr="00666D19" w:rsidRDefault="00F313AA" w:rsidP="00953D99">
      <w:pPr>
        <w:rPr>
          <w:rFonts w:ascii="Arial" w:hAnsi="Arial" w:cs="Arial"/>
          <w:szCs w:val="22"/>
        </w:rPr>
      </w:pPr>
      <w:r w:rsidRPr="00666D19">
        <w:rPr>
          <w:rFonts w:ascii="Arial" w:hAnsi="Arial" w:cs="Arial"/>
          <w:szCs w:val="22"/>
        </w:rPr>
        <w:t xml:space="preserve">Im Fach Musik muss auf das Singen und </w:t>
      </w:r>
      <w:r w:rsidR="00297C35" w:rsidRPr="00666D19">
        <w:rPr>
          <w:rFonts w:ascii="Arial" w:hAnsi="Arial" w:cs="Arial"/>
          <w:szCs w:val="22"/>
        </w:rPr>
        <w:t>das Spielen von Blasinstrumenten verzichtet werden</w:t>
      </w:r>
      <w:r w:rsidR="00E519CD" w:rsidRPr="00666D19">
        <w:rPr>
          <w:rFonts w:ascii="Arial" w:hAnsi="Arial" w:cs="Arial"/>
          <w:szCs w:val="22"/>
        </w:rPr>
        <w:t>, es sei denn, der Unterricht findet draußen statt</w:t>
      </w:r>
      <w:r w:rsidR="00297C35" w:rsidRPr="00666D19">
        <w:rPr>
          <w:rFonts w:ascii="Arial" w:hAnsi="Arial" w:cs="Arial"/>
          <w:szCs w:val="22"/>
        </w:rPr>
        <w:t>.</w:t>
      </w:r>
    </w:p>
    <w:p w14:paraId="2019F20E" w14:textId="77777777" w:rsidR="00E519CD" w:rsidRPr="00666D19" w:rsidRDefault="00E519CD" w:rsidP="00953D99">
      <w:pPr>
        <w:rPr>
          <w:rFonts w:ascii="Arial" w:hAnsi="Arial" w:cs="Arial"/>
          <w:szCs w:val="22"/>
        </w:rPr>
      </w:pPr>
    </w:p>
    <w:p w14:paraId="1E67CD58" w14:textId="4EE6AAEF" w:rsidR="006E61B0" w:rsidRDefault="009C4EDE" w:rsidP="006E61B0">
      <w:pPr>
        <w:rPr>
          <w:rFonts w:ascii="Arial" w:hAnsi="Arial" w:cs="Arial"/>
          <w:szCs w:val="22"/>
        </w:rPr>
      </w:pPr>
      <w:r w:rsidRPr="00666D19">
        <w:rPr>
          <w:rFonts w:ascii="Arial" w:hAnsi="Arial" w:cs="Arial"/>
          <w:szCs w:val="22"/>
        </w:rPr>
        <w:t xml:space="preserve">Ballspiele jeglicher Form müssen </w:t>
      </w:r>
      <w:r w:rsidR="00E519CD" w:rsidRPr="00666D19">
        <w:rPr>
          <w:rFonts w:ascii="Arial" w:hAnsi="Arial" w:cs="Arial"/>
          <w:szCs w:val="22"/>
        </w:rPr>
        <w:t xml:space="preserve">auf dem Schulhof </w:t>
      </w:r>
      <w:r w:rsidR="00360BB1" w:rsidRPr="00666D19">
        <w:rPr>
          <w:rFonts w:ascii="Arial" w:hAnsi="Arial" w:cs="Arial"/>
          <w:szCs w:val="22"/>
        </w:rPr>
        <w:t xml:space="preserve">vorerst </w:t>
      </w:r>
      <w:r w:rsidRPr="00666D19">
        <w:rPr>
          <w:rFonts w:ascii="Arial" w:hAnsi="Arial" w:cs="Arial"/>
          <w:szCs w:val="22"/>
        </w:rPr>
        <w:t>unterbleiben.</w:t>
      </w:r>
    </w:p>
    <w:p w14:paraId="023866F9" w14:textId="77777777" w:rsidR="00F01107" w:rsidRPr="006E61B0" w:rsidRDefault="00F01107" w:rsidP="006E61B0">
      <w:pPr>
        <w:rPr>
          <w:rFonts w:ascii="Arial" w:hAnsi="Arial" w:cs="Arial"/>
          <w:szCs w:val="22"/>
        </w:rPr>
      </w:pPr>
    </w:p>
    <w:p w14:paraId="0F3D5CAC" w14:textId="21B5DC56" w:rsidR="00315299" w:rsidRPr="00666D19" w:rsidRDefault="008A2279" w:rsidP="008A2279">
      <w:pPr>
        <w:spacing w:after="200" w:line="276" w:lineRule="auto"/>
        <w:rPr>
          <w:rFonts w:ascii="Arial" w:hAnsi="Arial" w:cs="Arial"/>
        </w:rPr>
      </w:pPr>
      <w:r w:rsidRPr="00666D19">
        <w:rPr>
          <w:rFonts w:ascii="Arial" w:hAnsi="Arial" w:cs="Arial"/>
          <w:b/>
        </w:rPr>
        <w:t xml:space="preserve">Vertretungspläne und Aushänge </w:t>
      </w:r>
      <w:r w:rsidRPr="00666D19">
        <w:rPr>
          <w:rFonts w:ascii="Arial" w:hAnsi="Arial" w:cs="Arial"/>
        </w:rPr>
        <w:t xml:space="preserve">befinden sich </w:t>
      </w:r>
      <w:r w:rsidR="00F01107">
        <w:rPr>
          <w:rFonts w:ascii="Arial" w:hAnsi="Arial" w:cs="Arial"/>
        </w:rPr>
        <w:t>an den Eingängen.</w:t>
      </w:r>
    </w:p>
    <w:p w14:paraId="4018F2B3" w14:textId="2769E54E" w:rsidR="00E63784" w:rsidRPr="00A35716" w:rsidRDefault="00594F8B" w:rsidP="00E63784">
      <w:pPr>
        <w:rPr>
          <w:rFonts w:ascii="Arial" w:hAnsi="Arial" w:cs="Arial"/>
          <w:b/>
          <w:bCs/>
          <w:szCs w:val="22"/>
        </w:rPr>
      </w:pPr>
      <w:r w:rsidRPr="00666D19">
        <w:rPr>
          <w:rFonts w:ascii="Arial" w:hAnsi="Arial" w:cs="Arial"/>
          <w:szCs w:val="22"/>
        </w:rPr>
        <w:t>Die Ei</w:t>
      </w:r>
      <w:r w:rsidR="001040C1" w:rsidRPr="00666D19">
        <w:rPr>
          <w:rFonts w:ascii="Arial" w:hAnsi="Arial" w:cs="Arial"/>
          <w:szCs w:val="22"/>
        </w:rPr>
        <w:t xml:space="preserve">nnahme des Mittagessens </w:t>
      </w:r>
      <w:r w:rsidR="00183FD1" w:rsidRPr="00666D19">
        <w:rPr>
          <w:rFonts w:ascii="Arial" w:hAnsi="Arial" w:cs="Arial"/>
          <w:szCs w:val="22"/>
        </w:rPr>
        <w:t xml:space="preserve">erfolgt </w:t>
      </w:r>
      <w:r w:rsidR="00FA05EF">
        <w:rPr>
          <w:rFonts w:ascii="Arial" w:hAnsi="Arial" w:cs="Arial"/>
          <w:szCs w:val="22"/>
        </w:rPr>
        <w:t>gestaffelt im Essenraum</w:t>
      </w:r>
      <w:r w:rsidR="00F01107">
        <w:rPr>
          <w:rFonts w:ascii="Arial" w:hAnsi="Arial" w:cs="Arial"/>
          <w:szCs w:val="22"/>
        </w:rPr>
        <w:t>.</w:t>
      </w:r>
      <w:r w:rsidR="00183FD1" w:rsidRPr="00666D19">
        <w:rPr>
          <w:rFonts w:ascii="Arial" w:hAnsi="Arial" w:cs="Arial"/>
          <w:szCs w:val="22"/>
        </w:rPr>
        <w:t xml:space="preserve"> </w:t>
      </w:r>
      <w:r w:rsidR="00A35716">
        <w:rPr>
          <w:rFonts w:ascii="Arial" w:hAnsi="Arial" w:cs="Arial"/>
          <w:szCs w:val="22"/>
        </w:rPr>
        <w:br/>
        <w:t xml:space="preserve">Endet der Unterricht nach der 5. Stunde, gilt: </w:t>
      </w:r>
      <w:r w:rsidR="00FA05EF">
        <w:rPr>
          <w:rFonts w:ascii="Arial" w:hAnsi="Arial" w:cs="Arial"/>
          <w:szCs w:val="22"/>
        </w:rPr>
        <w:t>Die Fahrschüler der umliegenden Gemeinden essen von 12.05 bis 12.25 Uhr, die „Stadtschüler“ von 12.30 – 13.00 Uhr.</w:t>
      </w:r>
      <w:r w:rsidR="00A35716">
        <w:rPr>
          <w:rFonts w:ascii="Arial" w:hAnsi="Arial" w:cs="Arial"/>
          <w:szCs w:val="22"/>
        </w:rPr>
        <w:t xml:space="preserve"> Bei einem Unterrichtsende nach der 6. Stunde essen die Fahrschüler der Gemeinden von 13.15 – 13.30 Uhr und die „Stadtschüler“ von 13.30 - 13.45 Uhr.</w:t>
      </w:r>
      <w:r w:rsidR="00FA05EF">
        <w:rPr>
          <w:rFonts w:ascii="Arial" w:hAnsi="Arial" w:cs="Arial"/>
          <w:szCs w:val="22"/>
        </w:rPr>
        <w:br/>
      </w:r>
      <w:r w:rsidR="00FA05EF" w:rsidRPr="00A35716">
        <w:rPr>
          <w:rFonts w:ascii="Arial" w:hAnsi="Arial" w:cs="Arial"/>
          <w:b/>
          <w:bCs/>
          <w:szCs w:val="22"/>
        </w:rPr>
        <w:t xml:space="preserve">Bei der Essenausgabe und im Essenraum muss der Mindestabstand eingehalten werden. </w:t>
      </w:r>
      <w:r w:rsidR="00A35716">
        <w:rPr>
          <w:rFonts w:ascii="Arial" w:hAnsi="Arial" w:cs="Arial"/>
          <w:b/>
          <w:bCs/>
          <w:szCs w:val="22"/>
        </w:rPr>
        <w:t xml:space="preserve">Der MNS wird erst am Platz abgenommen. </w:t>
      </w:r>
      <w:r w:rsidR="00A35716">
        <w:rPr>
          <w:rFonts w:ascii="Arial" w:hAnsi="Arial" w:cs="Arial"/>
          <w:b/>
          <w:bCs/>
          <w:szCs w:val="22"/>
        </w:rPr>
        <w:br/>
      </w:r>
      <w:r w:rsidR="00FA05EF" w:rsidRPr="00A35716">
        <w:rPr>
          <w:rFonts w:ascii="Arial" w:hAnsi="Arial" w:cs="Arial"/>
          <w:b/>
          <w:bCs/>
          <w:szCs w:val="22"/>
        </w:rPr>
        <w:t>Gespräche sollen ohne MNS unterbleiben.</w:t>
      </w:r>
    </w:p>
    <w:p w14:paraId="18238A0E" w14:textId="77777777" w:rsidR="00F83EFE" w:rsidRPr="00666D19" w:rsidRDefault="00F83EFE" w:rsidP="00953D99">
      <w:pPr>
        <w:rPr>
          <w:rFonts w:ascii="Arial" w:hAnsi="Arial" w:cs="Arial"/>
          <w:szCs w:val="22"/>
        </w:rPr>
      </w:pPr>
    </w:p>
    <w:p w14:paraId="26740A70" w14:textId="77777777" w:rsidR="00564900" w:rsidRPr="00666D19" w:rsidRDefault="00564900" w:rsidP="00953D99">
      <w:pPr>
        <w:rPr>
          <w:rFonts w:ascii="Arial" w:hAnsi="Arial" w:cs="Arial"/>
          <w:b/>
          <w:szCs w:val="22"/>
        </w:rPr>
      </w:pPr>
      <w:r w:rsidRPr="00666D19">
        <w:rPr>
          <w:rFonts w:ascii="Arial" w:hAnsi="Arial" w:cs="Arial"/>
          <w:b/>
          <w:szCs w:val="22"/>
        </w:rPr>
        <w:t xml:space="preserve">Die </w:t>
      </w:r>
      <w:proofErr w:type="spellStart"/>
      <w:r w:rsidRPr="00666D19">
        <w:rPr>
          <w:rFonts w:ascii="Arial" w:hAnsi="Arial" w:cs="Arial"/>
          <w:b/>
          <w:szCs w:val="22"/>
        </w:rPr>
        <w:t>SuS</w:t>
      </w:r>
      <w:proofErr w:type="spellEnd"/>
      <w:r w:rsidRPr="00666D19">
        <w:rPr>
          <w:rFonts w:ascii="Arial" w:hAnsi="Arial" w:cs="Arial"/>
          <w:b/>
          <w:szCs w:val="22"/>
        </w:rPr>
        <w:t xml:space="preserve"> </w:t>
      </w:r>
      <w:r w:rsidR="00795CD4" w:rsidRPr="00666D19">
        <w:rPr>
          <w:rFonts w:ascii="Arial" w:hAnsi="Arial" w:cs="Arial"/>
          <w:b/>
          <w:szCs w:val="22"/>
        </w:rPr>
        <w:t xml:space="preserve">aus der Stadt </w:t>
      </w:r>
      <w:r w:rsidRPr="00666D19">
        <w:rPr>
          <w:rFonts w:ascii="Arial" w:hAnsi="Arial" w:cs="Arial"/>
          <w:b/>
          <w:szCs w:val="22"/>
        </w:rPr>
        <w:t>müssen nach ihrer letzten Stunde bzw. nach dem Mittagessen unverzüglich das Schulgelände verlassen.</w:t>
      </w:r>
    </w:p>
    <w:p w14:paraId="4CC12BE0" w14:textId="7AE997AD" w:rsidR="00F83EFE" w:rsidRPr="00666D19" w:rsidRDefault="00564900" w:rsidP="00953D99">
      <w:pPr>
        <w:rPr>
          <w:rFonts w:ascii="Arial" w:hAnsi="Arial" w:cs="Arial"/>
          <w:szCs w:val="22"/>
        </w:rPr>
      </w:pPr>
      <w:r w:rsidRPr="00666D19">
        <w:rPr>
          <w:rFonts w:ascii="Arial" w:hAnsi="Arial" w:cs="Arial"/>
          <w:szCs w:val="22"/>
        </w:rPr>
        <w:t>Fahrschüler müssen immer den für sie ersten möglichen Schülerbus nutzen und müssen sic</w:t>
      </w:r>
      <w:r w:rsidR="00297C35" w:rsidRPr="00666D19">
        <w:rPr>
          <w:rFonts w:ascii="Arial" w:hAnsi="Arial" w:cs="Arial"/>
          <w:szCs w:val="22"/>
        </w:rPr>
        <w:t xml:space="preserve">h bis zur </w:t>
      </w:r>
      <w:r w:rsidR="001040C1" w:rsidRPr="00666D19">
        <w:rPr>
          <w:rFonts w:ascii="Arial" w:hAnsi="Arial" w:cs="Arial"/>
          <w:szCs w:val="22"/>
        </w:rPr>
        <w:t>Abfahrt i</w:t>
      </w:r>
      <w:r w:rsidR="00F01107">
        <w:rPr>
          <w:rFonts w:ascii="Arial" w:hAnsi="Arial" w:cs="Arial"/>
          <w:szCs w:val="22"/>
        </w:rPr>
        <w:t>m Unterrichts</w:t>
      </w:r>
      <w:r w:rsidR="001040C1" w:rsidRPr="00666D19">
        <w:rPr>
          <w:rFonts w:ascii="Arial" w:hAnsi="Arial" w:cs="Arial"/>
          <w:szCs w:val="22"/>
        </w:rPr>
        <w:t xml:space="preserve">raum </w:t>
      </w:r>
      <w:r w:rsidRPr="00666D19">
        <w:rPr>
          <w:rFonts w:ascii="Arial" w:hAnsi="Arial" w:cs="Arial"/>
          <w:szCs w:val="22"/>
        </w:rPr>
        <w:t>aufhalten</w:t>
      </w:r>
      <w:r w:rsidR="00297C35" w:rsidRPr="00666D19">
        <w:rPr>
          <w:rFonts w:ascii="Arial" w:hAnsi="Arial" w:cs="Arial"/>
          <w:szCs w:val="22"/>
        </w:rPr>
        <w:t xml:space="preserve"> oder aber das Schulgelände verlassen</w:t>
      </w:r>
      <w:r w:rsidRPr="00666D19">
        <w:rPr>
          <w:rFonts w:ascii="Arial" w:hAnsi="Arial" w:cs="Arial"/>
          <w:szCs w:val="22"/>
        </w:rPr>
        <w:t xml:space="preserve">. </w:t>
      </w:r>
    </w:p>
    <w:p w14:paraId="29BD0B44" w14:textId="77777777" w:rsidR="00297C35" w:rsidRPr="00666D19" w:rsidRDefault="00297C35" w:rsidP="00953D99">
      <w:pPr>
        <w:rPr>
          <w:rFonts w:ascii="Arial" w:hAnsi="Arial" w:cs="Arial"/>
          <w:szCs w:val="22"/>
        </w:rPr>
      </w:pPr>
    </w:p>
    <w:p w14:paraId="5465EFD7" w14:textId="69A0FE31" w:rsidR="00454B8A" w:rsidRPr="00666D19" w:rsidRDefault="00454B8A" w:rsidP="00953D99">
      <w:pPr>
        <w:rPr>
          <w:rFonts w:ascii="Arial" w:hAnsi="Arial" w:cs="Arial"/>
          <w:szCs w:val="22"/>
        </w:rPr>
      </w:pPr>
      <w:r w:rsidRPr="00666D19">
        <w:rPr>
          <w:rFonts w:ascii="Arial" w:hAnsi="Arial" w:cs="Arial"/>
          <w:szCs w:val="22"/>
        </w:rPr>
        <w:t xml:space="preserve">Die Lehrkräfte sind im Präsenzunterricht in verschiedenen </w:t>
      </w:r>
      <w:r w:rsidR="00F01107">
        <w:rPr>
          <w:rFonts w:ascii="Arial" w:hAnsi="Arial" w:cs="Arial"/>
          <w:szCs w:val="22"/>
        </w:rPr>
        <w:t>Gruppen</w:t>
      </w:r>
      <w:r w:rsidRPr="00666D19">
        <w:rPr>
          <w:rFonts w:ascii="Arial" w:hAnsi="Arial" w:cs="Arial"/>
          <w:szCs w:val="22"/>
        </w:rPr>
        <w:t xml:space="preserve"> eingesetzt.</w:t>
      </w:r>
    </w:p>
    <w:p w14:paraId="65AEF786" w14:textId="4ACDB7CD" w:rsidR="00315299" w:rsidRDefault="00454B8A" w:rsidP="00953D99">
      <w:pPr>
        <w:rPr>
          <w:rFonts w:ascii="Arial" w:hAnsi="Arial" w:cs="Arial"/>
          <w:b/>
          <w:szCs w:val="22"/>
        </w:rPr>
      </w:pPr>
      <w:r w:rsidRPr="008B759A">
        <w:rPr>
          <w:rFonts w:ascii="Arial" w:hAnsi="Arial" w:cs="Arial"/>
          <w:b/>
          <w:szCs w:val="22"/>
        </w:rPr>
        <w:t>Des</w:t>
      </w:r>
      <w:r w:rsidR="003644BA" w:rsidRPr="008B759A">
        <w:rPr>
          <w:rFonts w:ascii="Arial" w:hAnsi="Arial" w:cs="Arial"/>
          <w:b/>
          <w:szCs w:val="22"/>
        </w:rPr>
        <w:t xml:space="preserve">halb ist es </w:t>
      </w:r>
      <w:r w:rsidR="00F01107">
        <w:rPr>
          <w:rFonts w:ascii="Arial" w:hAnsi="Arial" w:cs="Arial"/>
          <w:b/>
          <w:szCs w:val="22"/>
        </w:rPr>
        <w:t xml:space="preserve">umso </w:t>
      </w:r>
      <w:r w:rsidR="003644BA" w:rsidRPr="008B759A">
        <w:rPr>
          <w:rFonts w:ascii="Arial" w:hAnsi="Arial" w:cs="Arial"/>
          <w:b/>
          <w:szCs w:val="22"/>
        </w:rPr>
        <w:t>wichtig</w:t>
      </w:r>
      <w:r w:rsidR="00F01107">
        <w:rPr>
          <w:rFonts w:ascii="Arial" w:hAnsi="Arial" w:cs="Arial"/>
          <w:b/>
          <w:szCs w:val="22"/>
        </w:rPr>
        <w:t>er</w:t>
      </w:r>
      <w:r w:rsidR="003644BA" w:rsidRPr="008B759A">
        <w:rPr>
          <w:rFonts w:ascii="Arial" w:hAnsi="Arial" w:cs="Arial"/>
          <w:b/>
          <w:szCs w:val="22"/>
        </w:rPr>
        <w:t>, dass die Lehrkräfte</w:t>
      </w:r>
      <w:r w:rsidRPr="008B759A">
        <w:rPr>
          <w:rFonts w:ascii="Arial" w:hAnsi="Arial" w:cs="Arial"/>
          <w:b/>
          <w:szCs w:val="22"/>
        </w:rPr>
        <w:t xml:space="preserve"> untereinander jederzeit auf die </w:t>
      </w:r>
      <w:r w:rsidR="0091403E" w:rsidRPr="008B759A">
        <w:rPr>
          <w:rFonts w:ascii="Arial" w:hAnsi="Arial" w:cs="Arial"/>
          <w:b/>
          <w:szCs w:val="22"/>
        </w:rPr>
        <w:t>Einhaltung des Mindestabstandes und die Pflicht zum Tragen des MNS achten.</w:t>
      </w:r>
    </w:p>
    <w:p w14:paraId="045AC984" w14:textId="77777777" w:rsidR="00BC2B70" w:rsidRPr="008B759A" w:rsidRDefault="00BC2B70" w:rsidP="00953D99">
      <w:pPr>
        <w:rPr>
          <w:rFonts w:ascii="Arial" w:hAnsi="Arial" w:cs="Arial"/>
          <w:b/>
          <w:szCs w:val="22"/>
        </w:rPr>
      </w:pPr>
      <w:r>
        <w:rPr>
          <w:rFonts w:ascii="Arial" w:hAnsi="Arial" w:cs="Arial"/>
          <w:b/>
          <w:szCs w:val="22"/>
        </w:rPr>
        <w:t>Im Freien darf bei Einhaltung des Mindestabstandes der MNS abgelegt werden.</w:t>
      </w:r>
    </w:p>
    <w:p w14:paraId="29F18DC5" w14:textId="7690F63B" w:rsidR="00F83EFE" w:rsidRPr="00666D19" w:rsidRDefault="00F83EFE" w:rsidP="00953D99">
      <w:pPr>
        <w:rPr>
          <w:rFonts w:ascii="Arial" w:hAnsi="Arial" w:cs="Arial"/>
          <w:szCs w:val="22"/>
        </w:rPr>
      </w:pPr>
      <w:r w:rsidRPr="00666D19">
        <w:rPr>
          <w:rFonts w:ascii="Arial" w:hAnsi="Arial" w:cs="Arial"/>
          <w:szCs w:val="22"/>
        </w:rPr>
        <w:t xml:space="preserve">Bei Beratungen, Sitzungen und Konferenzen ist der Mindestabstand </w:t>
      </w:r>
      <w:r w:rsidR="00A76D5B">
        <w:rPr>
          <w:rFonts w:ascii="Arial" w:hAnsi="Arial" w:cs="Arial"/>
          <w:szCs w:val="22"/>
        </w:rPr>
        <w:t xml:space="preserve">und die Pflicht zum Tragen des MNS </w:t>
      </w:r>
      <w:r w:rsidRPr="00666D19">
        <w:rPr>
          <w:rFonts w:ascii="Arial" w:hAnsi="Arial" w:cs="Arial"/>
          <w:szCs w:val="22"/>
        </w:rPr>
        <w:t>einzuhalten.</w:t>
      </w:r>
      <w:r w:rsidR="00497103">
        <w:rPr>
          <w:rFonts w:ascii="Arial" w:hAnsi="Arial" w:cs="Arial"/>
          <w:szCs w:val="22"/>
        </w:rPr>
        <w:br/>
        <w:t>Das Sekretariat und die SL-Büros dürfen nur einzeln betreten werden.</w:t>
      </w:r>
    </w:p>
    <w:p w14:paraId="3A882AC7" w14:textId="77777777" w:rsidR="00976ABC" w:rsidRDefault="00976ABC" w:rsidP="00953D99">
      <w:pPr>
        <w:rPr>
          <w:rFonts w:ascii="Arial" w:hAnsi="Arial" w:cs="Arial"/>
          <w:szCs w:val="22"/>
        </w:rPr>
      </w:pPr>
    </w:p>
    <w:p w14:paraId="21F471D8" w14:textId="3B43FE86" w:rsidR="00F80779" w:rsidRPr="00666D19" w:rsidRDefault="00F80779" w:rsidP="00953D99">
      <w:pPr>
        <w:rPr>
          <w:rFonts w:ascii="Arial" w:hAnsi="Arial" w:cs="Arial"/>
          <w:szCs w:val="22"/>
        </w:rPr>
      </w:pPr>
      <w:r w:rsidRPr="00666D19">
        <w:rPr>
          <w:rFonts w:ascii="Arial" w:hAnsi="Arial" w:cs="Arial"/>
          <w:szCs w:val="22"/>
        </w:rPr>
        <w:t xml:space="preserve">Sämtliche Unterrichtsräume, das Lehrerzimmer, Lehrerarbeitsräume, Büros und das Sekretariat müssen mindestens alle </w:t>
      </w:r>
      <w:r w:rsidR="00F01107">
        <w:rPr>
          <w:rFonts w:ascii="Arial" w:hAnsi="Arial" w:cs="Arial"/>
          <w:szCs w:val="22"/>
        </w:rPr>
        <w:t>20</w:t>
      </w:r>
      <w:r w:rsidRPr="00666D19">
        <w:rPr>
          <w:rFonts w:ascii="Arial" w:hAnsi="Arial" w:cs="Arial"/>
          <w:szCs w:val="22"/>
        </w:rPr>
        <w:t xml:space="preserve"> Minuten per Stoß- bzw. Querlüftung gelüftet werden.</w:t>
      </w:r>
    </w:p>
    <w:p w14:paraId="39C02A2F" w14:textId="77777777" w:rsidR="00980CEE" w:rsidRPr="00666D19" w:rsidRDefault="00980CEE" w:rsidP="00953D99">
      <w:pPr>
        <w:rPr>
          <w:rFonts w:ascii="Arial" w:hAnsi="Arial" w:cs="Arial"/>
          <w:szCs w:val="22"/>
        </w:rPr>
      </w:pPr>
    </w:p>
    <w:p w14:paraId="1C1F2831" w14:textId="77777777" w:rsidR="00980CEE" w:rsidRPr="0097500E" w:rsidRDefault="00980CEE" w:rsidP="00953D99">
      <w:pPr>
        <w:rPr>
          <w:rFonts w:ascii="Arial" w:hAnsi="Arial" w:cs="Arial"/>
          <w:b/>
          <w:bCs/>
          <w:szCs w:val="22"/>
        </w:rPr>
      </w:pPr>
      <w:r w:rsidRPr="0097500E">
        <w:rPr>
          <w:rFonts w:ascii="Arial" w:hAnsi="Arial" w:cs="Arial"/>
          <w:b/>
          <w:bCs/>
          <w:szCs w:val="22"/>
        </w:rPr>
        <w:lastRenderedPageBreak/>
        <w:t>Bei Verdacht einer Covid-19-Erkrankung muss die Schule sofort informiert werden. Eine Teilnahme am Unterricht kann dann</w:t>
      </w:r>
      <w:r w:rsidR="00044A33" w:rsidRPr="0097500E">
        <w:rPr>
          <w:rFonts w:ascii="Arial" w:hAnsi="Arial" w:cs="Arial"/>
          <w:b/>
          <w:bCs/>
          <w:szCs w:val="22"/>
        </w:rPr>
        <w:t xml:space="preserve"> erst nach ärztlicher Abklärung und Rücksprache </w:t>
      </w:r>
      <w:r w:rsidR="00795CD4" w:rsidRPr="0097500E">
        <w:rPr>
          <w:rFonts w:ascii="Arial" w:hAnsi="Arial" w:cs="Arial"/>
          <w:b/>
          <w:bCs/>
          <w:szCs w:val="22"/>
        </w:rPr>
        <w:t xml:space="preserve">mit der Schule </w:t>
      </w:r>
      <w:r w:rsidR="00044A33" w:rsidRPr="0097500E">
        <w:rPr>
          <w:rFonts w:ascii="Arial" w:hAnsi="Arial" w:cs="Arial"/>
          <w:b/>
          <w:bCs/>
          <w:szCs w:val="22"/>
        </w:rPr>
        <w:t>erfolgen.</w:t>
      </w:r>
    </w:p>
    <w:p w14:paraId="72558E7A" w14:textId="77777777" w:rsidR="001A01EC" w:rsidRPr="00666D19" w:rsidRDefault="001A01EC" w:rsidP="00953D99">
      <w:pPr>
        <w:rPr>
          <w:rFonts w:ascii="Arial" w:hAnsi="Arial" w:cs="Arial"/>
          <w:szCs w:val="22"/>
        </w:rPr>
      </w:pPr>
    </w:p>
    <w:p w14:paraId="22053484" w14:textId="77777777" w:rsidR="00976ABC" w:rsidRDefault="00F87671" w:rsidP="00953D99">
      <w:pPr>
        <w:rPr>
          <w:rFonts w:ascii="Arial" w:hAnsi="Arial" w:cs="Arial"/>
          <w:szCs w:val="22"/>
        </w:rPr>
      </w:pPr>
      <w:r w:rsidRPr="00666D19">
        <w:rPr>
          <w:rFonts w:ascii="Arial" w:hAnsi="Arial" w:cs="Arial"/>
          <w:szCs w:val="22"/>
        </w:rPr>
        <w:t>Wollen Eltern</w:t>
      </w:r>
      <w:r w:rsidR="00516BBD" w:rsidRPr="00666D19">
        <w:rPr>
          <w:rFonts w:ascii="Arial" w:hAnsi="Arial" w:cs="Arial"/>
          <w:szCs w:val="22"/>
        </w:rPr>
        <w:t>, Förderlehrkräfte, Kooperationspartner</w:t>
      </w:r>
      <w:r w:rsidRPr="00666D19">
        <w:rPr>
          <w:rFonts w:ascii="Arial" w:hAnsi="Arial" w:cs="Arial"/>
          <w:szCs w:val="22"/>
        </w:rPr>
        <w:t xml:space="preserve"> oder Betriebsfremde das Schulgelände betreten, klingeln diese bitte am Straßeneingang in Richtung Kinderhaus. Die Sekretärin kommt dann schnellstmöglich und regelt alles Weitere. </w:t>
      </w:r>
    </w:p>
    <w:p w14:paraId="241B5450" w14:textId="77777777" w:rsidR="00976ABC" w:rsidRDefault="00976ABC" w:rsidP="00953D99">
      <w:pPr>
        <w:rPr>
          <w:rFonts w:ascii="Arial" w:hAnsi="Arial" w:cs="Arial"/>
          <w:szCs w:val="22"/>
        </w:rPr>
      </w:pPr>
    </w:p>
    <w:p w14:paraId="5747E4BE" w14:textId="3CBC6FD7" w:rsidR="00F87671" w:rsidRPr="00666D19" w:rsidRDefault="00F87671" w:rsidP="00953D99">
      <w:pPr>
        <w:rPr>
          <w:rFonts w:ascii="Arial" w:hAnsi="Arial" w:cs="Arial"/>
          <w:b/>
          <w:szCs w:val="22"/>
        </w:rPr>
      </w:pPr>
      <w:r w:rsidRPr="00666D19">
        <w:rPr>
          <w:rFonts w:ascii="Arial" w:hAnsi="Arial" w:cs="Arial"/>
          <w:b/>
          <w:szCs w:val="22"/>
        </w:rPr>
        <w:t>Wir empfehlen dringend eine vorherige Absprache bzw. Anmeldung per Telefon (03981/23860).</w:t>
      </w:r>
    </w:p>
    <w:p w14:paraId="7C1F21C4" w14:textId="77777777" w:rsidR="00A22C8F" w:rsidRPr="00666D19" w:rsidRDefault="00A22C8F" w:rsidP="00953D99">
      <w:pPr>
        <w:rPr>
          <w:rFonts w:ascii="Arial" w:hAnsi="Arial" w:cs="Arial"/>
          <w:b/>
          <w:szCs w:val="22"/>
        </w:rPr>
      </w:pPr>
      <w:r w:rsidRPr="00666D19">
        <w:rPr>
          <w:rFonts w:ascii="Arial" w:hAnsi="Arial" w:cs="Arial"/>
          <w:b/>
          <w:szCs w:val="22"/>
        </w:rPr>
        <w:t xml:space="preserve">Unterlagen können auch über die </w:t>
      </w:r>
      <w:proofErr w:type="spellStart"/>
      <w:r w:rsidRPr="00666D19">
        <w:rPr>
          <w:rFonts w:ascii="Arial" w:hAnsi="Arial" w:cs="Arial"/>
          <w:b/>
          <w:szCs w:val="22"/>
        </w:rPr>
        <w:t>SuS</w:t>
      </w:r>
      <w:proofErr w:type="spellEnd"/>
      <w:r w:rsidRPr="00666D19">
        <w:rPr>
          <w:rFonts w:ascii="Arial" w:hAnsi="Arial" w:cs="Arial"/>
          <w:b/>
          <w:szCs w:val="22"/>
        </w:rPr>
        <w:t xml:space="preserve"> oder per Post an uns geschickt werden.</w:t>
      </w:r>
    </w:p>
    <w:p w14:paraId="515F46C0" w14:textId="77777777" w:rsidR="00F80779" w:rsidRPr="00666D19" w:rsidRDefault="00F80779" w:rsidP="00953D99">
      <w:pPr>
        <w:rPr>
          <w:rFonts w:ascii="Arial" w:hAnsi="Arial" w:cs="Arial"/>
          <w:szCs w:val="22"/>
        </w:rPr>
      </w:pPr>
    </w:p>
    <w:p w14:paraId="4F2A18FA" w14:textId="68F0E89E" w:rsidR="00F83EFE" w:rsidRPr="00666D19" w:rsidRDefault="00F83EFE" w:rsidP="00953D99">
      <w:pPr>
        <w:rPr>
          <w:rFonts w:ascii="Arial" w:hAnsi="Arial" w:cs="Arial"/>
          <w:b/>
          <w:szCs w:val="22"/>
        </w:rPr>
      </w:pPr>
      <w:r w:rsidRPr="00666D19">
        <w:rPr>
          <w:rFonts w:ascii="Arial" w:hAnsi="Arial" w:cs="Arial"/>
          <w:b/>
          <w:szCs w:val="22"/>
        </w:rPr>
        <w:t>Die Inhalte und Bestimmungen dieser Konzeption sind von allen Lehrkräfte</w:t>
      </w:r>
      <w:r w:rsidR="008B53AF" w:rsidRPr="00666D19">
        <w:rPr>
          <w:rFonts w:ascii="Arial" w:hAnsi="Arial" w:cs="Arial"/>
          <w:b/>
          <w:szCs w:val="22"/>
        </w:rPr>
        <w:t xml:space="preserve">n, Schülerinnen und Schülern, </w:t>
      </w:r>
      <w:r w:rsidRPr="00666D19">
        <w:rPr>
          <w:rFonts w:ascii="Arial" w:hAnsi="Arial" w:cs="Arial"/>
          <w:b/>
          <w:szCs w:val="22"/>
        </w:rPr>
        <w:t>Mitarbeiterinnen und Mitarbeitern einzuhalten und umzusetzen und von den Eltern erzieherisch wirksam zu unterstützen.</w:t>
      </w:r>
    </w:p>
    <w:p w14:paraId="1D0D17DF" w14:textId="77777777" w:rsidR="00B759DF" w:rsidRPr="00666D19" w:rsidRDefault="00B759DF" w:rsidP="00C94299">
      <w:pPr>
        <w:rPr>
          <w:szCs w:val="22"/>
        </w:rPr>
      </w:pPr>
    </w:p>
    <w:p w14:paraId="1A5992D1" w14:textId="77777777" w:rsidR="00B759DF" w:rsidRPr="00666D19" w:rsidRDefault="00871EFA" w:rsidP="00C94299">
      <w:pPr>
        <w:rPr>
          <w:rFonts w:ascii="Arial" w:hAnsi="Arial" w:cs="Arial"/>
          <w:szCs w:val="22"/>
        </w:rPr>
      </w:pPr>
      <w:r>
        <w:rPr>
          <w:rFonts w:ascii="Arial" w:hAnsi="Arial" w:cs="Arial"/>
          <w:szCs w:val="22"/>
        </w:rPr>
        <w:t>g</w:t>
      </w:r>
      <w:r w:rsidR="00BC2B70">
        <w:rPr>
          <w:rFonts w:ascii="Arial" w:hAnsi="Arial" w:cs="Arial"/>
          <w:szCs w:val="22"/>
        </w:rPr>
        <w:t xml:space="preserve">ez. </w:t>
      </w:r>
      <w:r w:rsidR="00B759DF" w:rsidRPr="00666D19">
        <w:rPr>
          <w:rFonts w:ascii="Arial" w:hAnsi="Arial" w:cs="Arial"/>
          <w:szCs w:val="22"/>
        </w:rPr>
        <w:t>Carmen Hübner</w:t>
      </w:r>
    </w:p>
    <w:p w14:paraId="7962165E" w14:textId="77777777" w:rsidR="00B759DF" w:rsidRPr="00666D19" w:rsidRDefault="00B759DF" w:rsidP="00C94299">
      <w:pPr>
        <w:rPr>
          <w:rFonts w:ascii="Arial" w:hAnsi="Arial" w:cs="Arial"/>
          <w:szCs w:val="22"/>
        </w:rPr>
      </w:pPr>
      <w:r w:rsidRPr="00666D19">
        <w:rPr>
          <w:rFonts w:ascii="Arial" w:hAnsi="Arial" w:cs="Arial"/>
          <w:szCs w:val="22"/>
        </w:rPr>
        <w:t>-Schulleiterin-</w:t>
      </w:r>
    </w:p>
    <w:p w14:paraId="43010810" w14:textId="77777777" w:rsidR="006B0BF5" w:rsidRPr="00666D19" w:rsidRDefault="006B0BF5" w:rsidP="00C94299">
      <w:pPr>
        <w:rPr>
          <w:rFonts w:ascii="Arial" w:hAnsi="Arial" w:cs="Arial"/>
          <w:szCs w:val="22"/>
        </w:rPr>
      </w:pPr>
    </w:p>
    <w:p w14:paraId="199F27A7" w14:textId="71803D87" w:rsidR="006B0BF5" w:rsidRPr="00666D19" w:rsidRDefault="006E61B0" w:rsidP="00C94299">
      <w:pPr>
        <w:rPr>
          <w:rFonts w:ascii="Arial" w:hAnsi="Arial" w:cs="Arial"/>
          <w:szCs w:val="22"/>
        </w:rPr>
      </w:pPr>
      <w:r>
        <w:rPr>
          <w:rFonts w:ascii="Arial" w:hAnsi="Arial" w:cs="Arial"/>
          <w:szCs w:val="22"/>
        </w:rPr>
        <w:t xml:space="preserve">Neustrelitz, d. </w:t>
      </w:r>
      <w:r w:rsidR="0097500E">
        <w:rPr>
          <w:rFonts w:ascii="Arial" w:hAnsi="Arial" w:cs="Arial"/>
          <w:szCs w:val="22"/>
        </w:rPr>
        <w:t>23</w:t>
      </w:r>
      <w:r w:rsidR="00F01107">
        <w:rPr>
          <w:rFonts w:ascii="Arial" w:hAnsi="Arial" w:cs="Arial"/>
          <w:szCs w:val="22"/>
        </w:rPr>
        <w:t>.0</w:t>
      </w:r>
      <w:r w:rsidR="0097500E">
        <w:rPr>
          <w:rFonts w:ascii="Arial" w:hAnsi="Arial" w:cs="Arial"/>
          <w:szCs w:val="22"/>
        </w:rPr>
        <w:t>2</w:t>
      </w:r>
      <w:r w:rsidR="00F01107">
        <w:rPr>
          <w:rFonts w:ascii="Arial" w:hAnsi="Arial" w:cs="Arial"/>
          <w:szCs w:val="22"/>
        </w:rPr>
        <w:t>.2021</w:t>
      </w:r>
    </w:p>
    <w:sectPr w:rsidR="006B0BF5" w:rsidRPr="00666D19">
      <w:headerReference w:type="default" r:id="rId7"/>
      <w:footerReference w:type="default" r:id="rId8"/>
      <w:pgSz w:w="11906" w:h="16838" w:code="9"/>
      <w:pgMar w:top="1418" w:right="1418" w:bottom="1134"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8704D" w14:textId="77777777" w:rsidR="00145917" w:rsidRDefault="00145917">
      <w:r>
        <w:separator/>
      </w:r>
    </w:p>
  </w:endnote>
  <w:endnote w:type="continuationSeparator" w:id="0">
    <w:p w14:paraId="0C0E6A11" w14:textId="77777777" w:rsidR="00145917" w:rsidRDefault="0014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remier Free Style DB">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9142"/>
    </w:tblGrid>
    <w:tr w:rsidR="009F16D7" w14:paraId="3D71CDC9" w14:textId="77777777">
      <w:trPr>
        <w:cantSplit/>
      </w:trPr>
      <w:tc>
        <w:tcPr>
          <w:tcW w:w="9142" w:type="dxa"/>
        </w:tcPr>
        <w:tbl>
          <w:tblPr>
            <w:tblpPr w:leftFromText="141" w:rightFromText="141" w:vertAnchor="page" w:horzAnchor="margin" w:tblpY="1"/>
            <w:tblOverlap w:val="neve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8"/>
          </w:tblGrid>
          <w:tr w:rsidR="009F16D7" w14:paraId="17D39F26" w14:textId="77777777">
            <w:trPr>
              <w:cantSplit/>
              <w:trHeight w:val="1368"/>
            </w:trPr>
            <w:tc>
              <w:tcPr>
                <w:tcW w:w="9208" w:type="dxa"/>
                <w:tcBorders>
                  <w:top w:val="nil"/>
                  <w:left w:val="nil"/>
                  <w:bottom w:val="nil"/>
                  <w:right w:val="nil"/>
                </w:tcBorders>
              </w:tcPr>
              <w:p w14:paraId="56538FF5" w14:textId="77777777" w:rsidR="009F16D7" w:rsidRDefault="009F16D7">
                <w:pPr>
                  <w:pStyle w:val="Fuzeile"/>
                  <w:jc w:val="center"/>
                  <w:rPr>
                    <w:rFonts w:ascii="Arial" w:hAnsi="Arial" w:cs="Arial"/>
                  </w:rPr>
                </w:pPr>
                <w:r>
                  <w:rPr>
                    <w:rFonts w:ascii="Arial" w:hAnsi="Arial" w:cs="Arial"/>
                    <w:sz w:val="16"/>
                  </w:rPr>
                  <w:t>Tiergartenstraße</w:t>
                </w:r>
                <w:r>
                  <w:rPr>
                    <w:rFonts w:ascii="Arial" w:hAnsi="Arial" w:cs="Arial"/>
                  </w:rPr>
                  <w:t xml:space="preserve"> 32</w:t>
                </w:r>
              </w:p>
              <w:p w14:paraId="5EC68125" w14:textId="77777777" w:rsidR="009F16D7" w:rsidRDefault="009F16D7">
                <w:pPr>
                  <w:pStyle w:val="Fuzeile"/>
                  <w:jc w:val="center"/>
                  <w:rPr>
                    <w:rFonts w:ascii="Arial" w:hAnsi="Arial" w:cs="Arial"/>
                    <w:sz w:val="16"/>
                  </w:rPr>
                </w:pPr>
                <w:r>
                  <w:rPr>
                    <w:rFonts w:ascii="Arial" w:hAnsi="Arial" w:cs="Arial"/>
                    <w:sz w:val="16"/>
                  </w:rPr>
                  <w:t>17235 NEUSTRELITZ</w:t>
                </w:r>
              </w:p>
              <w:p w14:paraId="00554BCD" w14:textId="77777777" w:rsidR="009F16D7" w:rsidRDefault="009F16D7">
                <w:pPr>
                  <w:pStyle w:val="Fuzeile"/>
                  <w:jc w:val="center"/>
                  <w:rPr>
                    <w:rFonts w:ascii="Arial" w:hAnsi="Arial" w:cs="Arial"/>
                    <w:sz w:val="16"/>
                  </w:rPr>
                </w:pPr>
                <w:r>
                  <w:rPr>
                    <w:rFonts w:ascii="Arial" w:hAnsi="Arial" w:cs="Arial"/>
                    <w:sz w:val="16"/>
                  </w:rPr>
                  <w:t>Tel: (03981) 23860  FAX: (03981) 238620</w:t>
                </w:r>
              </w:p>
              <w:p w14:paraId="6349A567" w14:textId="77777777" w:rsidR="009F16D7" w:rsidRDefault="009F16D7">
                <w:pPr>
                  <w:pStyle w:val="Fuzeile"/>
                  <w:jc w:val="center"/>
                  <w:rPr>
                    <w:rFonts w:ascii="Arial" w:hAnsi="Arial" w:cs="Arial"/>
                    <w:sz w:val="16"/>
                    <w:lang w:val="it-IT"/>
                  </w:rPr>
                </w:pPr>
                <w:r>
                  <w:rPr>
                    <w:rFonts w:ascii="Arial" w:hAnsi="Arial" w:cs="Arial"/>
                    <w:sz w:val="16"/>
                    <w:lang w:val="it-IT"/>
                  </w:rPr>
                  <w:t>e-</w:t>
                </w:r>
                <w:r>
                  <w:rPr>
                    <w:rFonts w:ascii="Arial" w:hAnsi="Arial" w:cs="Arial"/>
                    <w:sz w:val="16"/>
                    <w:lang w:val="fr-FR"/>
                  </w:rPr>
                  <w:sym w:font="Wingdings" w:char="F02A"/>
                </w:r>
                <w:r>
                  <w:rPr>
                    <w:rFonts w:ascii="Arial" w:hAnsi="Arial" w:cs="Arial"/>
                    <w:sz w:val="16"/>
                    <w:lang w:val="it-IT"/>
                  </w:rPr>
                  <w:t xml:space="preserve">: </w:t>
                </w:r>
                <w:hyperlink r:id="rId1" w:history="1">
                  <w:r>
                    <w:rPr>
                      <w:rStyle w:val="Hyperlink"/>
                      <w:rFonts w:ascii="Arial" w:hAnsi="Arial" w:cs="Arial"/>
                      <w:sz w:val="16"/>
                      <w:lang w:val="it-IT"/>
                    </w:rPr>
                    <w:t>info@nehru-schule.de</w:t>
                  </w:r>
                </w:hyperlink>
                <w:r>
                  <w:rPr>
                    <w:rFonts w:ascii="Arial" w:hAnsi="Arial" w:cs="Arial"/>
                    <w:sz w:val="16"/>
                    <w:lang w:val="it-IT"/>
                  </w:rPr>
                  <w:t xml:space="preserve"> </w:t>
                </w:r>
              </w:p>
              <w:p w14:paraId="1B5B4786" w14:textId="77777777" w:rsidR="009F16D7" w:rsidRDefault="002D0129">
                <w:pPr>
                  <w:pStyle w:val="Fuzeile"/>
                  <w:jc w:val="center"/>
                  <w:rPr>
                    <w:rFonts w:ascii="Arial" w:hAnsi="Arial" w:cs="Arial"/>
                    <w:lang w:val="fr-FR"/>
                  </w:rPr>
                </w:pPr>
                <w:r>
                  <w:rPr>
                    <w:rFonts w:ascii="Arial" w:hAnsi="Arial" w:cs="Arial"/>
                    <w:lang w:val="fr-FR"/>
                  </w:rPr>
                  <w:t>Internet: ne</w:t>
                </w:r>
                <w:r w:rsidR="009F16D7">
                  <w:rPr>
                    <w:rFonts w:ascii="Arial" w:hAnsi="Arial" w:cs="Arial"/>
                    <w:lang w:val="fr-FR"/>
                  </w:rPr>
                  <w:t>w.nehru-schule.de</w:t>
                </w:r>
              </w:p>
            </w:tc>
          </w:tr>
        </w:tbl>
        <w:p w14:paraId="2C8D2283" w14:textId="77777777" w:rsidR="009F16D7" w:rsidRDefault="009F16D7">
          <w:pPr>
            <w:pStyle w:val="Fuzeile"/>
            <w:jc w:val="center"/>
            <w:rPr>
              <w:rFonts w:ascii="Arial" w:hAnsi="Arial" w:cs="Arial"/>
              <w:lang w:val="fr-FR"/>
            </w:rPr>
          </w:pPr>
        </w:p>
      </w:tc>
    </w:tr>
  </w:tbl>
  <w:p w14:paraId="51F07BD3" w14:textId="3DEB8CBA" w:rsidR="009F16D7" w:rsidRDefault="009F16D7">
    <w:pPr>
      <w:pStyle w:val="Fuzeile"/>
      <w:rPr>
        <w:sz w:val="10"/>
        <w:lang w:val="fr-FR"/>
      </w:rPr>
    </w:pPr>
    <w:r>
      <w:rPr>
        <w:sz w:val="10"/>
      </w:rPr>
      <w:fldChar w:fldCharType="begin"/>
    </w:r>
    <w:r>
      <w:rPr>
        <w:sz w:val="10"/>
        <w:lang w:val="fr-FR"/>
      </w:rPr>
      <w:instrText xml:space="preserve"> FILENAME \p </w:instrText>
    </w:r>
    <w:r>
      <w:rPr>
        <w:sz w:val="10"/>
      </w:rPr>
      <w:fldChar w:fldCharType="separate"/>
    </w:r>
    <w:r w:rsidR="00DD1450">
      <w:rPr>
        <w:noProof/>
        <w:sz w:val="10"/>
        <w:lang w:val="fr-FR"/>
      </w:rPr>
      <w:t>\\192.168.100.10\Schulleitung\Ablage\0_Schuljahr\SJ 20-21\Konzept Februar 21.docx</w:t>
    </w:r>
    <w:r>
      <w:rPr>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D1D14" w14:textId="77777777" w:rsidR="00145917" w:rsidRDefault="00145917">
      <w:r>
        <w:separator/>
      </w:r>
    </w:p>
  </w:footnote>
  <w:footnote w:type="continuationSeparator" w:id="0">
    <w:p w14:paraId="70477D93" w14:textId="77777777" w:rsidR="00145917" w:rsidRDefault="00145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D938" w14:textId="77777777" w:rsidR="009F16D7" w:rsidRDefault="009F16D7">
    <w:pPr>
      <w:pStyle w:val="Kopfzeile"/>
      <w:rPr>
        <w:rFonts w:ascii="Arial" w:hAnsi="Arial"/>
        <w:b/>
      </w:rPr>
    </w:pPr>
    <w:r>
      <w:rPr>
        <w:rFonts w:ascii="Arial" w:hAnsi="Arial"/>
        <w:b/>
      </w:rPr>
      <w:t>UNESCO – Projekt - Schule</w:t>
    </w:r>
  </w:p>
  <w:p w14:paraId="5DB61355" w14:textId="77777777" w:rsidR="009F16D7" w:rsidRDefault="00394559">
    <w:pPr>
      <w:pStyle w:val="Kopfzeile"/>
      <w:pBdr>
        <w:bottom w:val="double" w:sz="4" w:space="1" w:color="auto"/>
      </w:pBdr>
      <w:rPr>
        <w:rFonts w:ascii="Premier Free Style DB" w:hAnsi="Premier Free Style DB"/>
        <w:sz w:val="62"/>
      </w:rPr>
    </w:pPr>
    <w:r>
      <w:rPr>
        <w:rFonts w:ascii="Premier Free Style DB" w:hAnsi="Premier Free Style DB"/>
        <w:sz w:val="62"/>
      </w:rPr>
      <w:t>Jawaharlal–Nehru–</w:t>
    </w:r>
    <w:r w:rsidR="009F16D7">
      <w:rPr>
        <w:rFonts w:ascii="Premier Free Style DB" w:hAnsi="Premier Free Style DB"/>
        <w:sz w:val="62"/>
      </w:rPr>
      <w:t>Schule</w:t>
    </w:r>
  </w:p>
  <w:p w14:paraId="2D10837D" w14:textId="77777777" w:rsidR="009F16D7" w:rsidRDefault="009F16D7">
    <w:pPr>
      <w:pStyle w:val="Kopfzeile"/>
      <w:pBdr>
        <w:bottom w:val="double" w:sz="4" w:space="1" w:color="auto"/>
      </w:pBdr>
      <w:rPr>
        <w:rFonts w:ascii="Arial" w:hAnsi="Arial" w:cs="Arial"/>
      </w:rPr>
    </w:pPr>
    <w:r>
      <w:rPr>
        <w:rFonts w:ascii="Arial" w:hAnsi="Arial" w:cs="Arial"/>
      </w:rPr>
      <w:t>Regionale Schule</w:t>
    </w:r>
  </w:p>
  <w:p w14:paraId="6D91238E" w14:textId="77777777" w:rsidR="009F16D7" w:rsidRDefault="009F16D7">
    <w:pPr>
      <w:pStyle w:val="Kopfzeile"/>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6D1"/>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0B4B7B27"/>
    <w:multiLevelType w:val="hybridMultilevel"/>
    <w:tmpl w:val="9586B8B4"/>
    <w:lvl w:ilvl="0" w:tplc="564E4632">
      <w:start w:val="1"/>
      <w:numFmt w:val="bullet"/>
      <w:lvlText w:val=""/>
      <w:lvlJc w:val="left"/>
      <w:pPr>
        <w:tabs>
          <w:tab w:val="num" w:pos="720"/>
        </w:tabs>
        <w:ind w:left="720" w:hanging="360"/>
      </w:pPr>
      <w:rPr>
        <w:rFonts w:ascii="Wingdings" w:hAnsi="Wingdings" w:hint="default"/>
      </w:rPr>
    </w:lvl>
    <w:lvl w:ilvl="1" w:tplc="4002E2E4" w:tentative="1">
      <w:start w:val="1"/>
      <w:numFmt w:val="bullet"/>
      <w:lvlText w:val=""/>
      <w:lvlJc w:val="left"/>
      <w:pPr>
        <w:tabs>
          <w:tab w:val="num" w:pos="1440"/>
        </w:tabs>
        <w:ind w:left="1440" w:hanging="360"/>
      </w:pPr>
      <w:rPr>
        <w:rFonts w:ascii="Wingdings" w:hAnsi="Wingdings" w:hint="default"/>
      </w:rPr>
    </w:lvl>
    <w:lvl w:ilvl="2" w:tplc="D354DE34" w:tentative="1">
      <w:start w:val="1"/>
      <w:numFmt w:val="bullet"/>
      <w:lvlText w:val=""/>
      <w:lvlJc w:val="left"/>
      <w:pPr>
        <w:tabs>
          <w:tab w:val="num" w:pos="2160"/>
        </w:tabs>
        <w:ind w:left="2160" w:hanging="360"/>
      </w:pPr>
      <w:rPr>
        <w:rFonts w:ascii="Wingdings" w:hAnsi="Wingdings" w:hint="default"/>
      </w:rPr>
    </w:lvl>
    <w:lvl w:ilvl="3" w:tplc="16784AA0" w:tentative="1">
      <w:start w:val="1"/>
      <w:numFmt w:val="bullet"/>
      <w:lvlText w:val=""/>
      <w:lvlJc w:val="left"/>
      <w:pPr>
        <w:tabs>
          <w:tab w:val="num" w:pos="2880"/>
        </w:tabs>
        <w:ind w:left="2880" w:hanging="360"/>
      </w:pPr>
      <w:rPr>
        <w:rFonts w:ascii="Wingdings" w:hAnsi="Wingdings" w:hint="default"/>
      </w:rPr>
    </w:lvl>
    <w:lvl w:ilvl="4" w:tplc="3154DF38" w:tentative="1">
      <w:start w:val="1"/>
      <w:numFmt w:val="bullet"/>
      <w:lvlText w:val=""/>
      <w:lvlJc w:val="left"/>
      <w:pPr>
        <w:tabs>
          <w:tab w:val="num" w:pos="3600"/>
        </w:tabs>
        <w:ind w:left="3600" w:hanging="360"/>
      </w:pPr>
      <w:rPr>
        <w:rFonts w:ascii="Wingdings" w:hAnsi="Wingdings" w:hint="default"/>
      </w:rPr>
    </w:lvl>
    <w:lvl w:ilvl="5" w:tplc="E8FCA32C" w:tentative="1">
      <w:start w:val="1"/>
      <w:numFmt w:val="bullet"/>
      <w:lvlText w:val=""/>
      <w:lvlJc w:val="left"/>
      <w:pPr>
        <w:tabs>
          <w:tab w:val="num" w:pos="4320"/>
        </w:tabs>
        <w:ind w:left="4320" w:hanging="360"/>
      </w:pPr>
      <w:rPr>
        <w:rFonts w:ascii="Wingdings" w:hAnsi="Wingdings" w:hint="default"/>
      </w:rPr>
    </w:lvl>
    <w:lvl w:ilvl="6" w:tplc="369693A4" w:tentative="1">
      <w:start w:val="1"/>
      <w:numFmt w:val="bullet"/>
      <w:lvlText w:val=""/>
      <w:lvlJc w:val="left"/>
      <w:pPr>
        <w:tabs>
          <w:tab w:val="num" w:pos="5040"/>
        </w:tabs>
        <w:ind w:left="5040" w:hanging="360"/>
      </w:pPr>
      <w:rPr>
        <w:rFonts w:ascii="Wingdings" w:hAnsi="Wingdings" w:hint="default"/>
      </w:rPr>
    </w:lvl>
    <w:lvl w:ilvl="7" w:tplc="62CA7672" w:tentative="1">
      <w:start w:val="1"/>
      <w:numFmt w:val="bullet"/>
      <w:lvlText w:val=""/>
      <w:lvlJc w:val="left"/>
      <w:pPr>
        <w:tabs>
          <w:tab w:val="num" w:pos="5760"/>
        </w:tabs>
        <w:ind w:left="5760" w:hanging="360"/>
      </w:pPr>
      <w:rPr>
        <w:rFonts w:ascii="Wingdings" w:hAnsi="Wingdings" w:hint="default"/>
      </w:rPr>
    </w:lvl>
    <w:lvl w:ilvl="8" w:tplc="818EB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E060F"/>
    <w:multiLevelType w:val="hybridMultilevel"/>
    <w:tmpl w:val="BBFA08EC"/>
    <w:lvl w:ilvl="0" w:tplc="06C03CD2">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B115F0"/>
    <w:multiLevelType w:val="hybridMultilevel"/>
    <w:tmpl w:val="C20CE07C"/>
    <w:lvl w:ilvl="0" w:tplc="2F1A4C7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E279A5"/>
    <w:multiLevelType w:val="hybridMultilevel"/>
    <w:tmpl w:val="618CCA72"/>
    <w:lvl w:ilvl="0" w:tplc="01C67A9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B0407E"/>
    <w:multiLevelType w:val="hybridMultilevel"/>
    <w:tmpl w:val="6F02F982"/>
    <w:lvl w:ilvl="0" w:tplc="0CA8E750">
      <w:start w:val="18"/>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33574E28"/>
    <w:multiLevelType w:val="hybridMultilevel"/>
    <w:tmpl w:val="78DCFCF6"/>
    <w:lvl w:ilvl="0" w:tplc="A282D1D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047627"/>
    <w:multiLevelType w:val="singleLevel"/>
    <w:tmpl w:val="F28A5EA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52195E5A"/>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5C58788B"/>
    <w:multiLevelType w:val="hybridMultilevel"/>
    <w:tmpl w:val="7D988FDA"/>
    <w:lvl w:ilvl="0" w:tplc="78C0CA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16784D"/>
    <w:multiLevelType w:val="singleLevel"/>
    <w:tmpl w:val="F28A5E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6645385F"/>
    <w:multiLevelType w:val="hybridMultilevel"/>
    <w:tmpl w:val="41F6063C"/>
    <w:lvl w:ilvl="0" w:tplc="C268B7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7903B4"/>
    <w:multiLevelType w:val="hybridMultilevel"/>
    <w:tmpl w:val="7AEC1138"/>
    <w:lvl w:ilvl="0" w:tplc="4328DFA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E143D7"/>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13"/>
  </w:num>
  <w:num w:numId="4">
    <w:abstractNumId w:val="10"/>
  </w:num>
  <w:num w:numId="5">
    <w:abstractNumId w:val="0"/>
  </w:num>
  <w:num w:numId="6">
    <w:abstractNumId w:val="9"/>
  </w:num>
  <w:num w:numId="7">
    <w:abstractNumId w:val="2"/>
  </w:num>
  <w:num w:numId="8">
    <w:abstractNumId w:val="4"/>
  </w:num>
  <w:num w:numId="9">
    <w:abstractNumId w:val="3"/>
  </w:num>
  <w:num w:numId="10">
    <w:abstractNumId w:val="6"/>
  </w:num>
  <w:num w:numId="11">
    <w:abstractNumId w:val="1"/>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59"/>
    <w:rsid w:val="00007B92"/>
    <w:rsid w:val="00014E2C"/>
    <w:rsid w:val="000435F8"/>
    <w:rsid w:val="00044A33"/>
    <w:rsid w:val="00047DDF"/>
    <w:rsid w:val="000604AF"/>
    <w:rsid w:val="00071187"/>
    <w:rsid w:val="00071A3C"/>
    <w:rsid w:val="000726B2"/>
    <w:rsid w:val="00086A54"/>
    <w:rsid w:val="00094892"/>
    <w:rsid w:val="000A19CF"/>
    <w:rsid w:val="000D01B0"/>
    <w:rsid w:val="000D286F"/>
    <w:rsid w:val="000F60F4"/>
    <w:rsid w:val="001040C1"/>
    <w:rsid w:val="00105436"/>
    <w:rsid w:val="00107841"/>
    <w:rsid w:val="001211A9"/>
    <w:rsid w:val="00122FF7"/>
    <w:rsid w:val="00133F1E"/>
    <w:rsid w:val="00136DD6"/>
    <w:rsid w:val="001414C0"/>
    <w:rsid w:val="00145917"/>
    <w:rsid w:val="001556FC"/>
    <w:rsid w:val="00161C6B"/>
    <w:rsid w:val="001633D9"/>
    <w:rsid w:val="00164AF5"/>
    <w:rsid w:val="001716DB"/>
    <w:rsid w:val="00183697"/>
    <w:rsid w:val="00183FD1"/>
    <w:rsid w:val="001A01EC"/>
    <w:rsid w:val="001B4681"/>
    <w:rsid w:val="001C58E2"/>
    <w:rsid w:val="001C6DC8"/>
    <w:rsid w:val="001E15EE"/>
    <w:rsid w:val="001E4710"/>
    <w:rsid w:val="001E579B"/>
    <w:rsid w:val="001F0D5B"/>
    <w:rsid w:val="0022402D"/>
    <w:rsid w:val="0023614B"/>
    <w:rsid w:val="00253368"/>
    <w:rsid w:val="00254674"/>
    <w:rsid w:val="0026059D"/>
    <w:rsid w:val="00275BCC"/>
    <w:rsid w:val="002977FD"/>
    <w:rsid w:val="00297C35"/>
    <w:rsid w:val="002B2AF6"/>
    <w:rsid w:val="002C7BB7"/>
    <w:rsid w:val="002D0129"/>
    <w:rsid w:val="002E67AE"/>
    <w:rsid w:val="002F5E50"/>
    <w:rsid w:val="00315299"/>
    <w:rsid w:val="00327496"/>
    <w:rsid w:val="003309D7"/>
    <w:rsid w:val="0033592A"/>
    <w:rsid w:val="00346080"/>
    <w:rsid w:val="00360BB1"/>
    <w:rsid w:val="003644BA"/>
    <w:rsid w:val="00376A11"/>
    <w:rsid w:val="00380399"/>
    <w:rsid w:val="00392959"/>
    <w:rsid w:val="00394559"/>
    <w:rsid w:val="00396AB4"/>
    <w:rsid w:val="003D24CC"/>
    <w:rsid w:val="003D485D"/>
    <w:rsid w:val="003F0D78"/>
    <w:rsid w:val="003F5C6A"/>
    <w:rsid w:val="004062C2"/>
    <w:rsid w:val="004079C2"/>
    <w:rsid w:val="00442114"/>
    <w:rsid w:val="00451A4F"/>
    <w:rsid w:val="00454B8A"/>
    <w:rsid w:val="00467A2A"/>
    <w:rsid w:val="0047150F"/>
    <w:rsid w:val="00486B4D"/>
    <w:rsid w:val="00497103"/>
    <w:rsid w:val="004A7120"/>
    <w:rsid w:val="004B4121"/>
    <w:rsid w:val="004C138F"/>
    <w:rsid w:val="004E530E"/>
    <w:rsid w:val="004E6E6B"/>
    <w:rsid w:val="004F0909"/>
    <w:rsid w:val="004F595C"/>
    <w:rsid w:val="00503B08"/>
    <w:rsid w:val="00505E10"/>
    <w:rsid w:val="00516BBD"/>
    <w:rsid w:val="00520EDA"/>
    <w:rsid w:val="00525CD4"/>
    <w:rsid w:val="00532186"/>
    <w:rsid w:val="0054075D"/>
    <w:rsid w:val="005527C9"/>
    <w:rsid w:val="005577C6"/>
    <w:rsid w:val="005632DC"/>
    <w:rsid w:val="00564900"/>
    <w:rsid w:val="00576D63"/>
    <w:rsid w:val="00591473"/>
    <w:rsid w:val="00594F8B"/>
    <w:rsid w:val="005B61E9"/>
    <w:rsid w:val="005C6C10"/>
    <w:rsid w:val="005D61C5"/>
    <w:rsid w:val="005E2B71"/>
    <w:rsid w:val="00634911"/>
    <w:rsid w:val="00635D10"/>
    <w:rsid w:val="00636E6B"/>
    <w:rsid w:val="00666D19"/>
    <w:rsid w:val="00667010"/>
    <w:rsid w:val="00674D03"/>
    <w:rsid w:val="006A4EF2"/>
    <w:rsid w:val="006A5470"/>
    <w:rsid w:val="006B0BF5"/>
    <w:rsid w:val="006C64FF"/>
    <w:rsid w:val="006D4ED3"/>
    <w:rsid w:val="006D7377"/>
    <w:rsid w:val="006E61B0"/>
    <w:rsid w:val="006F557B"/>
    <w:rsid w:val="006F714A"/>
    <w:rsid w:val="0071346A"/>
    <w:rsid w:val="00725BB4"/>
    <w:rsid w:val="0072705E"/>
    <w:rsid w:val="0074153C"/>
    <w:rsid w:val="0076118A"/>
    <w:rsid w:val="00764007"/>
    <w:rsid w:val="00783B35"/>
    <w:rsid w:val="00795CD4"/>
    <w:rsid w:val="007965F0"/>
    <w:rsid w:val="007C0265"/>
    <w:rsid w:val="007C328C"/>
    <w:rsid w:val="007E022A"/>
    <w:rsid w:val="007E3471"/>
    <w:rsid w:val="007F0BCC"/>
    <w:rsid w:val="00846C8C"/>
    <w:rsid w:val="00852989"/>
    <w:rsid w:val="0085461A"/>
    <w:rsid w:val="00871EFA"/>
    <w:rsid w:val="008A1D35"/>
    <w:rsid w:val="008A2279"/>
    <w:rsid w:val="008B0487"/>
    <w:rsid w:val="008B2349"/>
    <w:rsid w:val="008B53AF"/>
    <w:rsid w:val="008B759A"/>
    <w:rsid w:val="0091403E"/>
    <w:rsid w:val="00924687"/>
    <w:rsid w:val="009379A8"/>
    <w:rsid w:val="00945F10"/>
    <w:rsid w:val="009466EC"/>
    <w:rsid w:val="00953D99"/>
    <w:rsid w:val="00965200"/>
    <w:rsid w:val="0097500E"/>
    <w:rsid w:val="00976ABC"/>
    <w:rsid w:val="0097767A"/>
    <w:rsid w:val="0098011C"/>
    <w:rsid w:val="00980CEE"/>
    <w:rsid w:val="009A1973"/>
    <w:rsid w:val="009A66AD"/>
    <w:rsid w:val="009A7362"/>
    <w:rsid w:val="009C4EDE"/>
    <w:rsid w:val="009D3ADF"/>
    <w:rsid w:val="009D3F21"/>
    <w:rsid w:val="009F16D7"/>
    <w:rsid w:val="009F22D8"/>
    <w:rsid w:val="009F655B"/>
    <w:rsid w:val="00A065A7"/>
    <w:rsid w:val="00A07470"/>
    <w:rsid w:val="00A13B0B"/>
    <w:rsid w:val="00A13F56"/>
    <w:rsid w:val="00A17367"/>
    <w:rsid w:val="00A22C8F"/>
    <w:rsid w:val="00A35716"/>
    <w:rsid w:val="00A76D5B"/>
    <w:rsid w:val="00A94AE5"/>
    <w:rsid w:val="00AB002F"/>
    <w:rsid w:val="00AB1FB3"/>
    <w:rsid w:val="00AD1439"/>
    <w:rsid w:val="00AE4663"/>
    <w:rsid w:val="00AF1286"/>
    <w:rsid w:val="00B03B40"/>
    <w:rsid w:val="00B07FF9"/>
    <w:rsid w:val="00B20816"/>
    <w:rsid w:val="00B20A69"/>
    <w:rsid w:val="00B436B5"/>
    <w:rsid w:val="00B54B11"/>
    <w:rsid w:val="00B57CF3"/>
    <w:rsid w:val="00B759DF"/>
    <w:rsid w:val="00B76FE8"/>
    <w:rsid w:val="00BA0B74"/>
    <w:rsid w:val="00BA6DB9"/>
    <w:rsid w:val="00BA709D"/>
    <w:rsid w:val="00BB0457"/>
    <w:rsid w:val="00BB4BC1"/>
    <w:rsid w:val="00BC2B70"/>
    <w:rsid w:val="00BD1F7F"/>
    <w:rsid w:val="00BE2CC1"/>
    <w:rsid w:val="00BF62AA"/>
    <w:rsid w:val="00C1393A"/>
    <w:rsid w:val="00C171CB"/>
    <w:rsid w:val="00C2635F"/>
    <w:rsid w:val="00C70097"/>
    <w:rsid w:val="00C8200C"/>
    <w:rsid w:val="00C86980"/>
    <w:rsid w:val="00C94299"/>
    <w:rsid w:val="00C945BA"/>
    <w:rsid w:val="00CB62C2"/>
    <w:rsid w:val="00CC5677"/>
    <w:rsid w:val="00CC6D27"/>
    <w:rsid w:val="00CD635A"/>
    <w:rsid w:val="00D00BE5"/>
    <w:rsid w:val="00D265B0"/>
    <w:rsid w:val="00D73AF0"/>
    <w:rsid w:val="00D74AFE"/>
    <w:rsid w:val="00D81E81"/>
    <w:rsid w:val="00D83F17"/>
    <w:rsid w:val="00D86010"/>
    <w:rsid w:val="00D92B4C"/>
    <w:rsid w:val="00D95455"/>
    <w:rsid w:val="00DB03F3"/>
    <w:rsid w:val="00DB7503"/>
    <w:rsid w:val="00DC68BC"/>
    <w:rsid w:val="00DD1450"/>
    <w:rsid w:val="00DD432B"/>
    <w:rsid w:val="00DE7B79"/>
    <w:rsid w:val="00E10D9A"/>
    <w:rsid w:val="00E11618"/>
    <w:rsid w:val="00E12FFB"/>
    <w:rsid w:val="00E519CD"/>
    <w:rsid w:val="00E63784"/>
    <w:rsid w:val="00E84260"/>
    <w:rsid w:val="00E85AA2"/>
    <w:rsid w:val="00E922CF"/>
    <w:rsid w:val="00E96A60"/>
    <w:rsid w:val="00EB7A45"/>
    <w:rsid w:val="00EC6520"/>
    <w:rsid w:val="00ED6C35"/>
    <w:rsid w:val="00EF10BD"/>
    <w:rsid w:val="00F0091F"/>
    <w:rsid w:val="00F01107"/>
    <w:rsid w:val="00F04DF9"/>
    <w:rsid w:val="00F0742E"/>
    <w:rsid w:val="00F07890"/>
    <w:rsid w:val="00F169B0"/>
    <w:rsid w:val="00F313AA"/>
    <w:rsid w:val="00F36A80"/>
    <w:rsid w:val="00F80154"/>
    <w:rsid w:val="00F80779"/>
    <w:rsid w:val="00F82FEB"/>
    <w:rsid w:val="00F83EFE"/>
    <w:rsid w:val="00F87671"/>
    <w:rsid w:val="00FA05EF"/>
    <w:rsid w:val="00FA1249"/>
    <w:rsid w:val="00FB186A"/>
    <w:rsid w:val="00FE306A"/>
    <w:rsid w:val="00FE6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0AB61"/>
  <w15:docId w15:val="{64E861B5-E058-40FB-85A6-C8E8DB0F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0742E"/>
    <w:rPr>
      <w:sz w:val="24"/>
      <w:szCs w:val="24"/>
    </w:rPr>
  </w:style>
  <w:style w:type="paragraph" w:styleId="berschrift1">
    <w:name w:val="heading 1"/>
    <w:basedOn w:val="Standard"/>
    <w:next w:val="Standard"/>
    <w:qFormat/>
    <w:pPr>
      <w:keepNext/>
      <w:outlineLvl w:val="0"/>
    </w:pPr>
    <w:rPr>
      <w:rFonts w:ascii="Comic Sans MS" w:hAnsi="Comic Sans MS"/>
      <w:sz w:val="48"/>
    </w:rPr>
  </w:style>
  <w:style w:type="paragraph" w:styleId="berschrift2">
    <w:name w:val="heading 2"/>
    <w:basedOn w:val="Standard"/>
    <w:next w:val="Standard"/>
    <w:qFormat/>
    <w:pPr>
      <w:keepNext/>
      <w:outlineLvl w:val="1"/>
    </w:pPr>
    <w:rPr>
      <w:rFonts w:ascii="Arial" w:hAnsi="Arial"/>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Arial" w:hAnsi="Arial"/>
      <w:u w:val="single"/>
    </w:rPr>
  </w:style>
  <w:style w:type="paragraph" w:styleId="berschrift5">
    <w:name w:val="heading 5"/>
    <w:basedOn w:val="Standard"/>
    <w:next w:val="Standard"/>
    <w:qFormat/>
    <w:pPr>
      <w:keepNext/>
      <w:outlineLvl w:val="4"/>
    </w:pPr>
    <w:rPr>
      <w:rFonts w:ascii="Arial" w:hAnsi="Arial"/>
      <w:b/>
    </w:rPr>
  </w:style>
  <w:style w:type="paragraph" w:styleId="berschrift6">
    <w:name w:val="heading 6"/>
    <w:basedOn w:val="Standard"/>
    <w:next w:val="Standard"/>
    <w:qFormat/>
    <w:pPr>
      <w:keepNext/>
      <w:outlineLvl w:val="5"/>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b/>
      <w:bCs/>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1F0D5B"/>
    <w:pPr>
      <w:ind w:left="720"/>
      <w:contextualSpacing/>
    </w:pPr>
  </w:style>
  <w:style w:type="paragraph" w:styleId="KeinLeerraum">
    <w:name w:val="No Spacing"/>
    <w:uiPriority w:val="1"/>
    <w:qFormat/>
    <w:rsid w:val="0097767A"/>
    <w:rPr>
      <w:rFonts w:ascii="Arial" w:eastAsiaTheme="minorHAnsi" w:hAnsi="Arial" w:cs="Arial"/>
      <w:sz w:val="22"/>
      <w:szCs w:val="22"/>
      <w:lang w:eastAsia="en-US"/>
    </w:rPr>
  </w:style>
  <w:style w:type="table" w:styleId="Tabellenraster">
    <w:name w:val="Table Grid"/>
    <w:basedOn w:val="NormaleTabelle"/>
    <w:rsid w:val="007F0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8833">
      <w:bodyDiv w:val="1"/>
      <w:marLeft w:val="0"/>
      <w:marRight w:val="0"/>
      <w:marTop w:val="0"/>
      <w:marBottom w:val="0"/>
      <w:divBdr>
        <w:top w:val="none" w:sz="0" w:space="0" w:color="auto"/>
        <w:left w:val="none" w:sz="0" w:space="0" w:color="auto"/>
        <w:bottom w:val="none" w:sz="0" w:space="0" w:color="auto"/>
        <w:right w:val="none" w:sz="0" w:space="0" w:color="auto"/>
      </w:divBdr>
      <w:divsChild>
        <w:div w:id="345637855">
          <w:marLeft w:val="547"/>
          <w:marRight w:val="0"/>
          <w:marTop w:val="86"/>
          <w:marBottom w:val="0"/>
          <w:divBdr>
            <w:top w:val="none" w:sz="0" w:space="0" w:color="auto"/>
            <w:left w:val="none" w:sz="0" w:space="0" w:color="auto"/>
            <w:bottom w:val="none" w:sz="0" w:space="0" w:color="auto"/>
            <w:right w:val="none" w:sz="0" w:space="0" w:color="auto"/>
          </w:divBdr>
        </w:div>
      </w:divsChild>
    </w:div>
    <w:div w:id="15042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nehru-schul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Ablage\Formulare\Kopfbogen\Kopfbog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Kopfbogen.dot</Template>
  <TotalTime>0</TotalTime>
  <Pages>4</Pages>
  <Words>1020</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Staatliches Schulamt Neubrandenburg</vt:lpstr>
    </vt:vector>
  </TitlesOfParts>
  <Company>jns</Company>
  <LinksUpToDate>false</LinksUpToDate>
  <CharactersWithSpaces>7395</CharactersWithSpaces>
  <SharedDoc>false</SharedDoc>
  <HLinks>
    <vt:vector size="6" baseType="variant">
      <vt:variant>
        <vt:i4>97</vt:i4>
      </vt:variant>
      <vt:variant>
        <vt:i4>0</vt:i4>
      </vt:variant>
      <vt:variant>
        <vt:i4>0</vt:i4>
      </vt:variant>
      <vt:variant>
        <vt:i4>5</vt:i4>
      </vt:variant>
      <vt:variant>
        <vt:lpwstr>mailto:info@nehru-schule.de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Staatliches Schulamt Neubrandenburg</dc:title>
  <dc:creator>Hübner</dc:creator>
  <cp:lastModifiedBy>Nehru Schulleitung</cp:lastModifiedBy>
  <cp:revision>13</cp:revision>
  <cp:lastPrinted>2021-02-23T14:11:00Z</cp:lastPrinted>
  <dcterms:created xsi:type="dcterms:W3CDTF">2021-02-23T13:47:00Z</dcterms:created>
  <dcterms:modified xsi:type="dcterms:W3CDTF">2021-02-23T14:30:00Z</dcterms:modified>
</cp:coreProperties>
</file>